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9FF" w:rsidRPr="00210446" w:rsidRDefault="00F57C27">
      <w:pPr>
        <w:pStyle w:val="a3"/>
        <w:tabs>
          <w:tab w:val="left" w:pos="2317"/>
          <w:tab w:val="left" w:pos="3481"/>
          <w:tab w:val="left" w:pos="4753"/>
          <w:tab w:val="left" w:pos="5905"/>
          <w:tab w:val="left" w:pos="7445"/>
          <w:tab w:val="left" w:pos="8245"/>
        </w:tabs>
        <w:ind w:right="1129"/>
        <w:jc w:val="left"/>
        <w:rPr>
          <w:color w:val="FFFFFF" w:themeColor="background1"/>
        </w:rPr>
      </w:pPr>
      <w:r w:rsidRPr="00210446">
        <w:rPr>
          <w:color w:val="FFFFFF" w:themeColor="background1"/>
        </w:rPr>
        <w:t>характера</w:t>
      </w:r>
    </w:p>
    <w:p w:rsidR="007729FF" w:rsidRDefault="00D462B9">
      <w:pPr>
        <w:sectPr w:rsidR="007729FF" w:rsidSect="00210446">
          <w:footerReference w:type="default" r:id="rId7"/>
          <w:type w:val="continuous"/>
          <w:pgSz w:w="11910" w:h="16840"/>
          <w:pgMar w:top="760" w:right="570" w:bottom="1680" w:left="156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210300" cy="8521793"/>
            <wp:effectExtent l="19050" t="0" r="0" b="0"/>
            <wp:docPr id="2" name="Рисунок 1" descr="C:\Users\школа\Pictures\2023-11-15 пол сд\пол сд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1-15 пол сд\пол сд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21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29FF" w:rsidRDefault="00F57C27">
      <w:pPr>
        <w:pStyle w:val="a3"/>
        <w:spacing w:before="72"/>
        <w:ind w:right="1131" w:firstLine="0"/>
      </w:pPr>
      <w:r>
        <w:lastRenderedPageBreak/>
        <w:t xml:space="preserve">предстоящей работы или условий ее выполнения по основаниям, предусмотренным </w:t>
      </w:r>
      <w:proofErr w:type="gramStart"/>
      <w:r>
        <w:t>ч</w:t>
      </w:r>
      <w:proofErr w:type="gramEnd"/>
      <w:r>
        <w:t>. 1</w:t>
      </w:r>
      <w:r>
        <w:rPr>
          <w:spacing w:val="-57"/>
        </w:rPr>
        <w:t xml:space="preserve"> </w:t>
      </w:r>
      <w:r>
        <w:t>ст.</w:t>
      </w:r>
      <w:r>
        <w:rPr>
          <w:spacing w:val="59"/>
        </w:rPr>
        <w:t xml:space="preserve"> </w:t>
      </w:r>
      <w:r>
        <w:t>59</w:t>
      </w:r>
      <w:r>
        <w:rPr>
          <w:spacing w:val="59"/>
        </w:rPr>
        <w:t xml:space="preserve"> </w:t>
      </w:r>
      <w:r>
        <w:t>ТК</w:t>
      </w:r>
      <w:r>
        <w:rPr>
          <w:spacing w:val="56"/>
        </w:rPr>
        <w:t xml:space="preserve"> </w:t>
      </w:r>
      <w:r>
        <w:t>РФ.</w:t>
      </w:r>
      <w:r>
        <w:rPr>
          <w:spacing w:val="59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случаях,</w:t>
      </w:r>
      <w:r>
        <w:rPr>
          <w:spacing w:val="56"/>
        </w:rPr>
        <w:t xml:space="preserve"> </w:t>
      </w:r>
      <w:r>
        <w:t>предусмотренных  ч.</w:t>
      </w:r>
      <w:r>
        <w:rPr>
          <w:spacing w:val="56"/>
        </w:rPr>
        <w:t xml:space="preserve"> </w:t>
      </w:r>
      <w:r>
        <w:t>2</w:t>
      </w:r>
      <w:r>
        <w:rPr>
          <w:spacing w:val="59"/>
        </w:rPr>
        <w:t xml:space="preserve"> </w:t>
      </w:r>
      <w:r>
        <w:t>ст.</w:t>
      </w:r>
      <w:r>
        <w:rPr>
          <w:spacing w:val="59"/>
        </w:rPr>
        <w:t xml:space="preserve"> </w:t>
      </w:r>
      <w:r>
        <w:t>59</w:t>
      </w:r>
      <w:r>
        <w:rPr>
          <w:spacing w:val="56"/>
        </w:rPr>
        <w:t xml:space="preserve"> </w:t>
      </w:r>
      <w:r>
        <w:t>ТК</w:t>
      </w:r>
      <w:r>
        <w:rPr>
          <w:spacing w:val="56"/>
        </w:rPr>
        <w:t xml:space="preserve"> </w:t>
      </w:r>
      <w:r>
        <w:t>РФ,  срочный</w:t>
      </w:r>
      <w:r>
        <w:rPr>
          <w:spacing w:val="2"/>
        </w:rPr>
        <w:t xml:space="preserve"> </w:t>
      </w:r>
      <w:r>
        <w:t>трудовой</w:t>
      </w:r>
      <w:r>
        <w:rPr>
          <w:spacing w:val="-58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заключаться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предстоящей работы и</w:t>
      </w:r>
      <w:r>
        <w:rPr>
          <w:spacing w:val="4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выполнения.</w:t>
      </w:r>
    </w:p>
    <w:p w:rsidR="007729FF" w:rsidRPr="00D462B9" w:rsidRDefault="00F57C27" w:rsidP="00D462B9">
      <w:pPr>
        <w:pStyle w:val="a5"/>
        <w:numPr>
          <w:ilvl w:val="2"/>
          <w:numId w:val="21"/>
        </w:numPr>
        <w:tabs>
          <w:tab w:val="left" w:pos="1474"/>
        </w:tabs>
        <w:spacing w:before="1"/>
        <w:ind w:right="1127"/>
        <w:rPr>
          <w:sz w:val="24"/>
        </w:rPr>
      </w:pPr>
      <w:r w:rsidRPr="00D462B9">
        <w:rPr>
          <w:sz w:val="24"/>
        </w:rPr>
        <w:t>При заключении трудового договора в нем по соглашению сторон может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быть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предусмотрено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условие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об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испытании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работника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в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целях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проверки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его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соответствия</w:t>
      </w:r>
      <w:r w:rsidRPr="00D462B9">
        <w:rPr>
          <w:spacing w:val="-1"/>
          <w:sz w:val="24"/>
        </w:rPr>
        <w:t xml:space="preserve"> </w:t>
      </w:r>
      <w:r w:rsidRPr="00D462B9">
        <w:rPr>
          <w:sz w:val="24"/>
        </w:rPr>
        <w:t>поручаемой работе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(ст.</w:t>
      </w:r>
      <w:r w:rsidRPr="00D462B9">
        <w:rPr>
          <w:spacing w:val="2"/>
          <w:sz w:val="24"/>
        </w:rPr>
        <w:t xml:space="preserve"> </w:t>
      </w:r>
      <w:r w:rsidRPr="00D462B9">
        <w:rPr>
          <w:sz w:val="24"/>
        </w:rPr>
        <w:t>70 ТК</w:t>
      </w:r>
      <w:r w:rsidRPr="00D462B9">
        <w:rPr>
          <w:spacing w:val="-2"/>
          <w:sz w:val="24"/>
        </w:rPr>
        <w:t xml:space="preserve"> </w:t>
      </w:r>
      <w:r w:rsidRPr="00D462B9">
        <w:rPr>
          <w:sz w:val="24"/>
        </w:rPr>
        <w:t>РФ).</w:t>
      </w:r>
    </w:p>
    <w:p w:rsidR="007729FF" w:rsidRDefault="00F57C27">
      <w:pPr>
        <w:pStyle w:val="a3"/>
        <w:spacing w:line="275" w:lineRule="exact"/>
        <w:ind w:left="849" w:firstLine="0"/>
      </w:pPr>
      <w:r>
        <w:t>Испытание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устанавливается,</w:t>
      </w:r>
      <w:r>
        <w:rPr>
          <w:spacing w:val="-1"/>
        </w:rPr>
        <w:t xml:space="preserve"> </w:t>
      </w:r>
      <w:proofErr w:type="gramStart"/>
      <w:r>
        <w:t>для</w:t>
      </w:r>
      <w:proofErr w:type="gramEnd"/>
      <w:r>
        <w:t>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spacing w:line="275" w:lineRule="exact"/>
        <w:ind w:left="989" w:hanging="141"/>
        <w:rPr>
          <w:sz w:val="24"/>
        </w:rPr>
      </w:pPr>
      <w:r>
        <w:rPr>
          <w:sz w:val="24"/>
        </w:rPr>
        <w:t>беременных женщин и</w:t>
      </w:r>
      <w:r>
        <w:rPr>
          <w:spacing w:val="-1"/>
          <w:sz w:val="24"/>
        </w:rPr>
        <w:t xml:space="preserve"> </w:t>
      </w:r>
      <w:r>
        <w:rPr>
          <w:sz w:val="24"/>
        </w:rPr>
        <w:t>женщин,</w:t>
      </w:r>
      <w:r>
        <w:rPr>
          <w:spacing w:val="-4"/>
          <w:sz w:val="24"/>
        </w:rPr>
        <w:t xml:space="preserve"> </w:t>
      </w:r>
      <w:r>
        <w:rPr>
          <w:sz w:val="24"/>
        </w:rPr>
        <w:t>имеющих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4"/>
          <w:sz w:val="24"/>
        </w:rPr>
        <w:t xml:space="preserve"> </w:t>
      </w:r>
      <w:r>
        <w:rPr>
          <w:sz w:val="24"/>
        </w:rPr>
        <w:t>до полутора</w:t>
      </w:r>
      <w:r>
        <w:rPr>
          <w:spacing w:val="-1"/>
          <w:sz w:val="24"/>
        </w:rPr>
        <w:t xml:space="preserve"> </w:t>
      </w:r>
      <w:r>
        <w:rPr>
          <w:sz w:val="24"/>
        </w:rPr>
        <w:t>лет;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лиц, не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достигших 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восемнадцати лет;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134"/>
        </w:tabs>
        <w:ind w:right="1127" w:firstLine="708"/>
        <w:rPr>
          <w:sz w:val="24"/>
        </w:rPr>
      </w:pP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лиц,</w:t>
      </w:r>
      <w:r>
        <w:rPr>
          <w:spacing w:val="-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выборную должность на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оплачиваемую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12"/>
        </w:tabs>
        <w:ind w:right="1129" w:firstLine="708"/>
        <w:rPr>
          <w:sz w:val="24"/>
        </w:rPr>
      </w:pPr>
      <w:r>
        <w:rPr>
          <w:sz w:val="24"/>
        </w:rPr>
        <w:t>лиц, приглашенных на работу в порядке перевода от другого работодателя 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работодателями;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лиц,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заключающих трудовой договор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2"/>
        </w:tabs>
        <w:ind w:right="1131" w:firstLine="708"/>
        <w:rPr>
          <w:sz w:val="24"/>
        </w:rPr>
      </w:pPr>
      <w:r>
        <w:rPr>
          <w:sz w:val="24"/>
        </w:rPr>
        <w:t>иных лиц в случаях, предусмотренных ТК РФ, иными федеральными законами,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коллективным договором.</w:t>
      </w:r>
    </w:p>
    <w:p w:rsidR="007729FF" w:rsidRPr="00D462B9" w:rsidRDefault="00F57C27" w:rsidP="00D462B9">
      <w:pPr>
        <w:pStyle w:val="a5"/>
        <w:numPr>
          <w:ilvl w:val="2"/>
          <w:numId w:val="21"/>
        </w:numPr>
        <w:tabs>
          <w:tab w:val="left" w:pos="1489"/>
        </w:tabs>
        <w:ind w:right="1131"/>
        <w:rPr>
          <w:sz w:val="24"/>
        </w:rPr>
      </w:pPr>
      <w:r w:rsidRPr="00D462B9">
        <w:rPr>
          <w:sz w:val="24"/>
        </w:rPr>
        <w:t>Срок испытания не может превышать трех месяцев, а для руководителя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учреждения, его заместителей, главного бухгалтера и его заместителя, руководителя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структурного</w:t>
      </w:r>
      <w:r w:rsidRPr="00D462B9">
        <w:rPr>
          <w:spacing w:val="-1"/>
          <w:sz w:val="24"/>
        </w:rPr>
        <w:t xml:space="preserve"> </w:t>
      </w:r>
      <w:r w:rsidRPr="00D462B9">
        <w:rPr>
          <w:sz w:val="24"/>
        </w:rPr>
        <w:t>подразделения</w:t>
      </w:r>
      <w:r w:rsidRPr="00D462B9">
        <w:rPr>
          <w:spacing w:val="2"/>
          <w:sz w:val="24"/>
        </w:rPr>
        <w:t xml:space="preserve"> </w:t>
      </w:r>
      <w:r w:rsidRPr="00D462B9">
        <w:rPr>
          <w:sz w:val="24"/>
        </w:rPr>
        <w:t>-</w:t>
      </w:r>
      <w:r w:rsidRPr="00D462B9">
        <w:rPr>
          <w:spacing w:val="-3"/>
          <w:sz w:val="24"/>
        </w:rPr>
        <w:t xml:space="preserve"> </w:t>
      </w:r>
      <w:r w:rsidRPr="00D462B9">
        <w:rPr>
          <w:sz w:val="24"/>
        </w:rPr>
        <w:t>не</w:t>
      </w:r>
      <w:r w:rsidRPr="00D462B9">
        <w:rPr>
          <w:spacing w:val="1"/>
          <w:sz w:val="24"/>
        </w:rPr>
        <w:t xml:space="preserve"> </w:t>
      </w:r>
      <w:r w:rsidRPr="00D462B9">
        <w:rPr>
          <w:sz w:val="24"/>
        </w:rPr>
        <w:t>более</w:t>
      </w:r>
      <w:r w:rsidRPr="00D462B9">
        <w:rPr>
          <w:spacing w:val="-3"/>
          <w:sz w:val="24"/>
        </w:rPr>
        <w:t xml:space="preserve"> </w:t>
      </w:r>
      <w:r w:rsidRPr="00D462B9">
        <w:rPr>
          <w:sz w:val="24"/>
        </w:rPr>
        <w:t>шести месяцев.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17"/>
        </w:tabs>
        <w:ind w:right="1129" w:firstLine="708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экземплярах,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 -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39"/>
        </w:tabs>
        <w:ind w:right="1132" w:firstLine="708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331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46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4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РФ».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49"/>
        </w:tabs>
        <w:ind w:right="1132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работодателю в соответствии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ст. 65 ТК</w:t>
      </w:r>
      <w:r>
        <w:rPr>
          <w:spacing w:val="2"/>
          <w:sz w:val="24"/>
        </w:rPr>
        <w:t xml:space="preserve"> </w:t>
      </w:r>
      <w:r>
        <w:rPr>
          <w:sz w:val="24"/>
        </w:rPr>
        <w:t>РФ: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паспорт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4"/>
          <w:sz w:val="24"/>
        </w:rPr>
        <w:t xml:space="preserve"> </w:t>
      </w:r>
      <w:r>
        <w:rPr>
          <w:sz w:val="24"/>
        </w:rPr>
        <w:t>удостоверяющий личность;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14"/>
        </w:tabs>
        <w:ind w:right="1128" w:firstLine="708"/>
        <w:rPr>
          <w:sz w:val="24"/>
        </w:rPr>
      </w:pPr>
      <w:r>
        <w:rPr>
          <w:sz w:val="24"/>
        </w:rPr>
        <w:t>трудовую книжку и (или) сведения о трудовой деятельности, 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совместительства;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0"/>
        </w:tabs>
        <w:ind w:right="1127" w:firstLine="708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(персонифицированного)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учета,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документа.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на лицо, поступающее на работу впервые, не был открыт 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лицевой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счет,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 Фонда пенсионного и социального страхования Российской Федерации сведения,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(персонифицированного)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учета;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88"/>
        </w:tabs>
        <w:ind w:right="1131" w:firstLine="708"/>
        <w:rPr>
          <w:sz w:val="24"/>
        </w:rPr>
      </w:pP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военнообязанных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9"/>
          <w:sz w:val="24"/>
        </w:rPr>
        <w:t xml:space="preserve"> </w:t>
      </w:r>
      <w:r>
        <w:rPr>
          <w:sz w:val="24"/>
        </w:rPr>
        <w:t>на военную</w:t>
      </w:r>
      <w:r>
        <w:rPr>
          <w:spacing w:val="4"/>
          <w:sz w:val="24"/>
        </w:rPr>
        <w:t xml:space="preserve"> </w:t>
      </w:r>
      <w:r>
        <w:rPr>
          <w:sz w:val="24"/>
        </w:rPr>
        <w:t>службу;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04"/>
        </w:tabs>
        <w:ind w:right="1128" w:firstLine="708"/>
        <w:rPr>
          <w:sz w:val="24"/>
        </w:rPr>
      </w:pPr>
      <w:r>
        <w:rPr>
          <w:sz w:val="24"/>
        </w:rPr>
        <w:t>документ об образовании, о квалификации или наличии специальных знаний -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spacing w:before="1"/>
        <w:ind w:left="989" w:hanging="141"/>
        <w:rPr>
          <w:sz w:val="24"/>
        </w:rPr>
      </w:pPr>
      <w:r>
        <w:rPr>
          <w:sz w:val="24"/>
        </w:rPr>
        <w:t>справку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 места работы (для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совместителей);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117"/>
        </w:tabs>
        <w:ind w:right="1130" w:firstLine="708"/>
        <w:rPr>
          <w:sz w:val="24"/>
        </w:rPr>
      </w:pP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(отсутствии)</w:t>
      </w:r>
      <w:r>
        <w:rPr>
          <w:spacing w:val="1"/>
          <w:sz w:val="24"/>
        </w:rPr>
        <w:t xml:space="preserve"> </w:t>
      </w:r>
      <w:r>
        <w:rPr>
          <w:sz w:val="24"/>
        </w:rPr>
        <w:t>судимости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факта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преследования либо о прекращении уголовного преследования по реабилитирующим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8"/>
          <w:sz w:val="24"/>
        </w:rPr>
        <w:t xml:space="preserve"> </w:t>
      </w:r>
      <w:r>
        <w:rPr>
          <w:sz w:val="24"/>
        </w:rPr>
        <w:t>выданную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20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федеральным</w:t>
      </w:r>
    </w:p>
    <w:p w:rsidR="007729FF" w:rsidRDefault="007729FF">
      <w:pPr>
        <w:jc w:val="both"/>
        <w:rPr>
          <w:sz w:val="24"/>
        </w:rPr>
        <w:sectPr w:rsidR="007729FF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3"/>
        <w:spacing w:before="72"/>
        <w:ind w:right="1129" w:firstLine="0"/>
      </w:pPr>
      <w:r>
        <w:lastRenderedPageBreak/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внутренних</w:t>
      </w:r>
      <w:r>
        <w:rPr>
          <w:spacing w:val="2"/>
        </w:rPr>
        <w:t xml:space="preserve"> </w:t>
      </w:r>
      <w:r>
        <w:t>дел;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216"/>
        </w:tabs>
        <w:spacing w:before="1"/>
        <w:ind w:right="1128" w:firstLine="708"/>
        <w:rPr>
          <w:sz w:val="24"/>
        </w:rPr>
      </w:pP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подвергнутым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психотропных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психоактивных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регулированию в сфере внутренних дел;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273"/>
        </w:tabs>
        <w:ind w:right="1129" w:firstLine="708"/>
        <w:rPr>
          <w:sz w:val="24"/>
        </w:rPr>
      </w:pP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врачебной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освидетельствования;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04"/>
        </w:tabs>
        <w:ind w:right="1129" w:firstLine="708"/>
        <w:rPr>
          <w:sz w:val="24"/>
        </w:rPr>
      </w:pPr>
      <w:r>
        <w:rPr>
          <w:sz w:val="24"/>
        </w:rPr>
        <w:t>медицинскую книжку, содержащую сведения об отсутствии 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 состоянию здоровья для работы в образовательном учреждении (при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 книжки у работника, работодатель организует проведение 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 медицинского осмотра за счет собственных средств) (ч. 1 ст. 220 ТК</w:t>
      </w:r>
      <w:r>
        <w:rPr>
          <w:spacing w:val="1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>
      <w:pPr>
        <w:pStyle w:val="a3"/>
        <w:spacing w:line="274" w:lineRule="exact"/>
        <w:ind w:left="849" w:firstLine="0"/>
      </w:pPr>
      <w:r>
        <w:t>Прием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предъявления</w:t>
      </w:r>
      <w:r>
        <w:rPr>
          <w:spacing w:val="3"/>
        </w:rPr>
        <w:t xml:space="preserve"> </w:t>
      </w:r>
      <w:r>
        <w:t>указанных</w:t>
      </w:r>
      <w:r>
        <w:rPr>
          <w:spacing w:val="-1"/>
        </w:rPr>
        <w:t xml:space="preserve"> </w:t>
      </w:r>
      <w:r>
        <w:t>документов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допускается.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29"/>
        </w:tabs>
        <w:ind w:right="1131" w:firstLine="708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помимо предусмотренных ТК РФ, иными федеральными законами, указами Президента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 Федерации и постановлениями Правительства Российской Федерации (ч. 3</w:t>
      </w:r>
      <w:r>
        <w:rPr>
          <w:spacing w:val="1"/>
          <w:sz w:val="24"/>
        </w:rPr>
        <w:t xml:space="preserve"> </w:t>
      </w:r>
      <w:r>
        <w:rPr>
          <w:sz w:val="24"/>
        </w:rPr>
        <w:t>ст. 65 ТК РФ).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85"/>
        </w:tabs>
        <w:ind w:right="1128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(ч. 4 ст.</w:t>
      </w:r>
      <w:r>
        <w:rPr>
          <w:spacing w:val="2"/>
          <w:sz w:val="24"/>
        </w:rPr>
        <w:t xml:space="preserve"> </w:t>
      </w:r>
      <w:r>
        <w:rPr>
          <w:sz w:val="24"/>
        </w:rPr>
        <w:t>65 ТК РФ).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09"/>
        </w:tabs>
        <w:ind w:right="1131" w:firstLine="708"/>
        <w:rPr>
          <w:sz w:val="24"/>
        </w:rPr>
      </w:pPr>
      <w:r>
        <w:rPr>
          <w:sz w:val="24"/>
        </w:rPr>
        <w:t>Работники имеют право работать на условиях внутреннего и 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 порядке, 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ТК РФ.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49"/>
        </w:tabs>
        <w:ind w:right="1131" w:firstLine="708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условиям заключенного 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договора.</w:t>
      </w:r>
    </w:p>
    <w:p w:rsidR="007729FF" w:rsidRDefault="00F57C27">
      <w:pPr>
        <w:pStyle w:val="a3"/>
        <w:ind w:right="1129"/>
      </w:pPr>
      <w:r>
        <w:t>Приказ работодателя о приеме на работу объявляется работнику под подпись в</w:t>
      </w:r>
      <w:r>
        <w:rPr>
          <w:spacing w:val="1"/>
        </w:rPr>
        <w:t xml:space="preserve"> </w:t>
      </w:r>
      <w:r>
        <w:t>трехдневный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работодатель</w:t>
      </w:r>
      <w:r>
        <w:rPr>
          <w:spacing w:val="-1"/>
        </w:rPr>
        <w:t xml:space="preserve"> </w:t>
      </w:r>
      <w:r>
        <w:t>обязан выдать ему</w:t>
      </w:r>
      <w:r>
        <w:rPr>
          <w:spacing w:val="-5"/>
        </w:rPr>
        <w:t xml:space="preserve"> </w:t>
      </w:r>
      <w:r>
        <w:t>надлежаще заверенную</w:t>
      </w:r>
      <w:r>
        <w:rPr>
          <w:spacing w:val="1"/>
        </w:rPr>
        <w:t xml:space="preserve"> </w:t>
      </w:r>
      <w:r>
        <w:t>копию</w:t>
      </w:r>
      <w:r>
        <w:rPr>
          <w:spacing w:val="2"/>
        </w:rPr>
        <w:t xml:space="preserve"> </w:t>
      </w:r>
      <w:r>
        <w:t>указанного приказа.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47"/>
        </w:tabs>
        <w:ind w:right="1127" w:firstLine="708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приступил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ведома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или его представителя. При фактическом допущении работника к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 обязан оформить с ним трудовой договор в письменной форме не позднее</w:t>
      </w:r>
      <w:r>
        <w:rPr>
          <w:spacing w:val="-57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допущения 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67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87"/>
        </w:tabs>
        <w:ind w:right="1129" w:firstLine="708"/>
        <w:rPr>
          <w:sz w:val="24"/>
        </w:rPr>
      </w:pPr>
      <w:r>
        <w:rPr>
          <w:sz w:val="24"/>
        </w:rPr>
        <w:t>В соответствии со ст. 66 ТК РФ работодатель ведет трудовые книжки 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работника, проработавшего у него свыше пяти дней, в случае, когда работа у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 работодателя 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для 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основной.</w:t>
      </w:r>
    </w:p>
    <w:p w:rsidR="007729FF" w:rsidRDefault="00F57C27">
      <w:pPr>
        <w:pStyle w:val="a3"/>
        <w:ind w:right="1129"/>
      </w:pPr>
      <w:r>
        <w:t>Форма,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книжек,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книжек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нормативными</w:t>
      </w:r>
      <w:r>
        <w:rPr>
          <w:spacing w:val="-3"/>
        </w:rPr>
        <w:t xml:space="preserve"> </w:t>
      </w:r>
      <w:r>
        <w:t>правовыми актами Российской</w:t>
      </w:r>
      <w:r>
        <w:rPr>
          <w:spacing w:val="2"/>
        </w:rPr>
        <w:t xml:space="preserve"> </w:t>
      </w:r>
      <w:r>
        <w:t>Федерации.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94"/>
        </w:tabs>
        <w:ind w:right="1135" w:firstLine="708"/>
        <w:rPr>
          <w:sz w:val="24"/>
        </w:rPr>
      </w:pPr>
      <w:r>
        <w:rPr>
          <w:sz w:val="24"/>
        </w:rPr>
        <w:t>Трудовые книжки работников хранятся в учреждении. Бланки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вкладыши к ним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хранятся как документы строгой</w:t>
      </w:r>
      <w:r>
        <w:rPr>
          <w:spacing w:val="2"/>
          <w:sz w:val="24"/>
        </w:rPr>
        <w:t xml:space="preserve"> </w:t>
      </w:r>
      <w:r>
        <w:rPr>
          <w:sz w:val="24"/>
        </w:rPr>
        <w:t>отчетности.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77"/>
        </w:tabs>
        <w:ind w:right="1129" w:firstLine="708"/>
        <w:rPr>
          <w:sz w:val="24"/>
        </w:rPr>
      </w:pPr>
      <w:r>
        <w:rPr>
          <w:sz w:val="24"/>
        </w:rPr>
        <w:t>С каждой записью, вносимой на основании приказа в трудовую книжку 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владельца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карточке,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повторяется запись, внесенная в трудовую книжку.</w:t>
      </w:r>
    </w:p>
    <w:p w:rsidR="007729FF" w:rsidRDefault="007729FF">
      <w:pPr>
        <w:jc w:val="both"/>
        <w:rPr>
          <w:sz w:val="24"/>
        </w:rPr>
        <w:sectPr w:rsidR="007729FF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3"/>
        <w:spacing w:before="72"/>
        <w:ind w:right="1127"/>
      </w:pPr>
      <w:proofErr w:type="gramStart"/>
      <w:r>
        <w:lastRenderedPageBreak/>
        <w:t>Наименование</w:t>
      </w:r>
      <w:r>
        <w:rPr>
          <w:spacing w:val="1"/>
        </w:rPr>
        <w:t xml:space="preserve"> </w:t>
      </w:r>
      <w:r>
        <w:t>должностей,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специальностей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квалификационные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наименованиям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справочниках,</w:t>
      </w:r>
      <w:r>
        <w:rPr>
          <w:spacing w:val="1"/>
        </w:rPr>
        <w:t xml:space="preserve"> </w:t>
      </w:r>
      <w:r>
        <w:t>утверждаемых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1"/>
        </w:rPr>
        <w:t xml:space="preserve"> </w:t>
      </w:r>
      <w:r>
        <w:t>порядке,</w:t>
      </w:r>
      <w:r>
        <w:rPr>
          <w:spacing w:val="14"/>
        </w:rPr>
        <w:t xml:space="preserve"> </w:t>
      </w:r>
      <w:r>
        <w:t>если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соответствии</w:t>
      </w:r>
      <w:r>
        <w:rPr>
          <w:spacing w:val="17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ТК</w:t>
      </w:r>
      <w:r>
        <w:rPr>
          <w:spacing w:val="12"/>
        </w:rPr>
        <w:t xml:space="preserve"> </w:t>
      </w:r>
      <w:r>
        <w:t>РФ,</w:t>
      </w:r>
      <w:r>
        <w:rPr>
          <w:spacing w:val="11"/>
        </w:rPr>
        <w:t xml:space="preserve"> </w:t>
      </w:r>
      <w:r>
        <w:t>иными</w:t>
      </w:r>
      <w:r>
        <w:rPr>
          <w:spacing w:val="14"/>
        </w:rPr>
        <w:t xml:space="preserve"> </w:t>
      </w:r>
      <w:r>
        <w:t>федеральными</w:t>
      </w:r>
      <w:r>
        <w:rPr>
          <w:spacing w:val="12"/>
        </w:rPr>
        <w:t xml:space="preserve"> </w:t>
      </w:r>
      <w:r>
        <w:t>законами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должностям,</w:t>
      </w:r>
      <w:r>
        <w:rPr>
          <w:spacing w:val="1"/>
        </w:rPr>
        <w:t xml:space="preserve"> </w:t>
      </w:r>
      <w:r>
        <w:t>профессиям,</w:t>
      </w:r>
      <w:r>
        <w:rPr>
          <w:spacing w:val="1"/>
        </w:rPr>
        <w:t xml:space="preserve"> </w:t>
      </w:r>
      <w:r>
        <w:t>специальностям</w:t>
      </w:r>
      <w:r>
        <w:rPr>
          <w:spacing w:val="1"/>
        </w:rPr>
        <w:t xml:space="preserve"> </w:t>
      </w:r>
      <w:r>
        <w:t>связано предоставление компенсаций и льгот либо наличие ограничений (ч. 2 ст. 57 ТК</w:t>
      </w:r>
      <w:r>
        <w:rPr>
          <w:spacing w:val="1"/>
        </w:rPr>
        <w:t xml:space="preserve"> </w:t>
      </w:r>
      <w:r>
        <w:t>РФ).</w:t>
      </w:r>
      <w:proofErr w:type="gramEnd"/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85"/>
        </w:tabs>
        <w:spacing w:before="1"/>
        <w:ind w:right="1130" w:firstLine="708"/>
        <w:rPr>
          <w:sz w:val="24"/>
        </w:rPr>
      </w:pPr>
      <w:r>
        <w:rPr>
          <w:sz w:val="24"/>
        </w:rPr>
        <w:t>При приеме на работу (до подписания трудового договора)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распорядка, иными локальными нормативными актами, непосредственно связанными 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 коллективным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(ч.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2"/>
          <w:sz w:val="24"/>
        </w:rPr>
        <w:t xml:space="preserve"> </w:t>
      </w:r>
      <w:r>
        <w:rPr>
          <w:sz w:val="24"/>
        </w:rPr>
        <w:t>68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78"/>
        </w:tabs>
        <w:ind w:right="1129" w:firstLine="708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претендент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замещал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службы, которая включена в перечень, установленный нормативным правовыми актами</w:t>
      </w:r>
      <w:r>
        <w:rPr>
          <w:spacing w:val="-57"/>
          <w:sz w:val="24"/>
        </w:rPr>
        <w:t xml:space="preserve"> </w:t>
      </w:r>
      <w:r>
        <w:rPr>
          <w:sz w:val="24"/>
        </w:rPr>
        <w:t>РФ,</w:t>
      </w:r>
      <w:r>
        <w:rPr>
          <w:spacing w:val="-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последнем 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службы.</w:t>
      </w:r>
    </w:p>
    <w:p w:rsidR="007729FF" w:rsidRDefault="00F57C27" w:rsidP="00D462B9">
      <w:pPr>
        <w:pStyle w:val="a5"/>
        <w:numPr>
          <w:ilvl w:val="1"/>
          <w:numId w:val="21"/>
        </w:numPr>
        <w:tabs>
          <w:tab w:val="left" w:pos="1270"/>
        </w:tabs>
        <w:rPr>
          <w:sz w:val="24"/>
        </w:rPr>
      </w:pPr>
      <w:r>
        <w:rPr>
          <w:sz w:val="24"/>
        </w:rPr>
        <w:t>Гарантии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работу: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67"/>
        </w:tabs>
        <w:ind w:right="1133" w:firstLine="708"/>
        <w:rPr>
          <w:sz w:val="24"/>
        </w:rPr>
      </w:pPr>
      <w:r>
        <w:rPr>
          <w:sz w:val="24"/>
        </w:rPr>
        <w:t>Запрещается необоснованный отказ в заключени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трудового договора (ст.</w:t>
      </w:r>
      <w:r>
        <w:rPr>
          <w:spacing w:val="1"/>
          <w:sz w:val="24"/>
        </w:rPr>
        <w:t xml:space="preserve"> </w:t>
      </w:r>
      <w:r>
        <w:rPr>
          <w:sz w:val="24"/>
        </w:rPr>
        <w:t>64 ТК РФ).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22"/>
        </w:tabs>
        <w:ind w:right="1125" w:firstLine="708"/>
        <w:rPr>
          <w:sz w:val="24"/>
        </w:rPr>
      </w:pPr>
      <w:r>
        <w:rPr>
          <w:sz w:val="24"/>
        </w:rPr>
        <w:t>Прямое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proofErr w:type="gramStart"/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расы,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кожи,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имущественного, социального и должностного положения, возраста, места 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 не допускается, за исключением случаев, предусмотренных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81"/>
        </w:tabs>
        <w:ind w:right="1129" w:firstLine="708"/>
        <w:rPr>
          <w:sz w:val="24"/>
        </w:rPr>
      </w:pPr>
      <w:r>
        <w:rPr>
          <w:sz w:val="24"/>
        </w:rPr>
        <w:t>Запрещается отказывать в заключени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трудового договора женщинам по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 беременностью</w:t>
      </w:r>
      <w:r>
        <w:rPr>
          <w:spacing w:val="3"/>
          <w:sz w:val="24"/>
        </w:rPr>
        <w:t xml:space="preserve"> </w:t>
      </w:r>
      <w:r>
        <w:rPr>
          <w:sz w:val="24"/>
        </w:rPr>
        <w:t>или наличием детей.</w:t>
      </w:r>
    </w:p>
    <w:p w:rsidR="007729FF" w:rsidRDefault="00F57C27">
      <w:pPr>
        <w:pStyle w:val="a3"/>
        <w:ind w:right="1129"/>
      </w:pPr>
      <w:r>
        <w:t>Запрещается</w:t>
      </w:r>
      <w:r>
        <w:rPr>
          <w:spacing w:val="1"/>
        </w:rPr>
        <w:t xml:space="preserve"> </w:t>
      </w:r>
      <w:r>
        <w:t>отказывать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заключени</w:t>
      </w:r>
      <w:proofErr w:type="gramStart"/>
      <w:r>
        <w:t>и</w:t>
      </w:r>
      <w:proofErr w:type="gramEnd"/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приглашенным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работодателя,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дня</w:t>
      </w:r>
      <w:r>
        <w:rPr>
          <w:spacing w:val="3"/>
        </w:rPr>
        <w:t xml:space="preserve"> </w:t>
      </w:r>
      <w:r>
        <w:t>увольнения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прежнего места работы.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77"/>
        </w:tabs>
        <w:ind w:right="1133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</w:t>
      </w:r>
      <w:proofErr w:type="gramStart"/>
      <w:r>
        <w:rPr>
          <w:sz w:val="24"/>
        </w:rPr>
        <w:t>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 работодатель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сообщить причину</w:t>
      </w:r>
      <w:r>
        <w:rPr>
          <w:spacing w:val="-8"/>
          <w:sz w:val="24"/>
        </w:rPr>
        <w:t xml:space="preserve"> </w:t>
      </w:r>
      <w:r>
        <w:rPr>
          <w:sz w:val="24"/>
        </w:rPr>
        <w:t>отказа в письменной форме.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50"/>
        </w:tabs>
        <w:ind w:left="1449" w:hanging="601"/>
        <w:rPr>
          <w:sz w:val="24"/>
        </w:rPr>
      </w:pPr>
      <w:r>
        <w:rPr>
          <w:sz w:val="24"/>
        </w:rPr>
        <w:t>Отказ в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заключени</w:t>
      </w:r>
      <w:proofErr w:type="gramStart"/>
      <w:r>
        <w:rPr>
          <w:sz w:val="24"/>
        </w:rPr>
        <w:t>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суде.</w:t>
      </w:r>
    </w:p>
    <w:p w:rsidR="007729FF" w:rsidRDefault="00F57C27" w:rsidP="00D462B9">
      <w:pPr>
        <w:pStyle w:val="a5"/>
        <w:numPr>
          <w:ilvl w:val="1"/>
          <w:numId w:val="21"/>
        </w:numPr>
        <w:tabs>
          <w:tab w:val="left" w:pos="1270"/>
        </w:tabs>
        <w:rPr>
          <w:sz w:val="24"/>
        </w:rPr>
      </w:pPr>
      <w:r>
        <w:rPr>
          <w:sz w:val="24"/>
        </w:rPr>
        <w:t>Изменение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и перевод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работу: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89"/>
        </w:tabs>
        <w:ind w:right="1130" w:firstLine="708"/>
        <w:rPr>
          <w:sz w:val="24"/>
        </w:rPr>
      </w:pPr>
      <w:r>
        <w:rPr>
          <w:sz w:val="24"/>
        </w:rPr>
        <w:t>Изменение определенных сторонами условий трудового договора,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перевод на другую работу, допускается только по соглашению сторон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(ст.</w:t>
      </w:r>
      <w:r>
        <w:rPr>
          <w:spacing w:val="1"/>
          <w:sz w:val="24"/>
        </w:rPr>
        <w:t xml:space="preserve"> </w:t>
      </w:r>
      <w:r>
        <w:rPr>
          <w:sz w:val="24"/>
        </w:rPr>
        <w:t>72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РФ).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-3"/>
          <w:sz w:val="24"/>
        </w:rPr>
        <w:t xml:space="preserve"> </w:t>
      </w:r>
      <w:r>
        <w:rPr>
          <w:sz w:val="24"/>
        </w:rPr>
        <w:t>(ст.</w:t>
      </w:r>
      <w:r>
        <w:rPr>
          <w:spacing w:val="2"/>
          <w:sz w:val="24"/>
        </w:rPr>
        <w:t xml:space="preserve"> </w:t>
      </w:r>
      <w:r>
        <w:rPr>
          <w:sz w:val="24"/>
        </w:rPr>
        <w:t>72 ТК РФ).</w:t>
      </w:r>
    </w:p>
    <w:p w:rsidR="007729FF" w:rsidRDefault="00F57C27">
      <w:pPr>
        <w:pStyle w:val="a3"/>
        <w:ind w:right="1127"/>
        <w:jc w:val="left"/>
      </w:pPr>
      <w:r>
        <w:t>Изменение</w:t>
      </w:r>
      <w:r>
        <w:rPr>
          <w:spacing w:val="24"/>
        </w:rPr>
        <w:t xml:space="preserve"> </w:t>
      </w:r>
      <w:r>
        <w:t>условий</w:t>
      </w:r>
      <w:r>
        <w:rPr>
          <w:spacing w:val="24"/>
        </w:rPr>
        <w:t xml:space="preserve"> </w:t>
      </w:r>
      <w:r>
        <w:t>(содержания)</w:t>
      </w:r>
      <w:r>
        <w:rPr>
          <w:spacing w:val="21"/>
        </w:rPr>
        <w:t xml:space="preserve"> </w:t>
      </w:r>
      <w:r>
        <w:t>трудового</w:t>
      </w:r>
      <w:r>
        <w:rPr>
          <w:spacing w:val="21"/>
        </w:rPr>
        <w:t xml:space="preserve"> </w:t>
      </w:r>
      <w:r>
        <w:t>договора</w:t>
      </w:r>
      <w:r>
        <w:rPr>
          <w:spacing w:val="22"/>
        </w:rPr>
        <w:t xml:space="preserve"> </w:t>
      </w:r>
      <w:r>
        <w:t>возможно</w:t>
      </w:r>
      <w:r>
        <w:rPr>
          <w:spacing w:val="21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следующим</w:t>
      </w:r>
      <w:r>
        <w:rPr>
          <w:spacing w:val="-57"/>
        </w:rPr>
        <w:t xml:space="preserve"> </w:t>
      </w:r>
      <w:r>
        <w:t>основаниям: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7"/>
        </w:tabs>
        <w:ind w:right="1131" w:firstLine="708"/>
        <w:jc w:val="left"/>
        <w:rPr>
          <w:sz w:val="24"/>
        </w:rPr>
      </w:pPr>
      <w:r>
        <w:rPr>
          <w:sz w:val="24"/>
        </w:rPr>
        <w:t>изменение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4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причинам,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или технологических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45"/>
        </w:tabs>
        <w:ind w:right="1134" w:firstLine="708"/>
        <w:jc w:val="left"/>
        <w:rPr>
          <w:sz w:val="24"/>
        </w:rPr>
      </w:pPr>
      <w:r>
        <w:rPr>
          <w:sz w:val="24"/>
        </w:rPr>
        <w:t>перевод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5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50"/>
          <w:sz w:val="24"/>
        </w:rPr>
        <w:t xml:space="preserve"> </w:t>
      </w:r>
      <w:r>
        <w:rPr>
          <w:sz w:val="24"/>
        </w:rPr>
        <w:t>(постоянное</w:t>
      </w:r>
      <w:r>
        <w:rPr>
          <w:spacing w:val="51"/>
          <w:sz w:val="24"/>
        </w:rPr>
        <w:t xml:space="preserve"> </w:t>
      </w:r>
      <w:r>
        <w:rPr>
          <w:sz w:val="24"/>
        </w:rPr>
        <w:t>или</w:t>
      </w:r>
      <w:r>
        <w:rPr>
          <w:spacing w:val="54"/>
          <w:sz w:val="24"/>
        </w:rPr>
        <w:t xml:space="preserve"> </w:t>
      </w:r>
      <w:r>
        <w:rPr>
          <w:sz w:val="24"/>
        </w:rPr>
        <w:t>временное</w:t>
      </w:r>
      <w:r>
        <w:rPr>
          <w:spacing w:val="5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55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подразделения, в котором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он работает).</w:t>
      </w:r>
    </w:p>
    <w:p w:rsidR="007729FF" w:rsidRPr="00D462B9" w:rsidRDefault="00F57C27" w:rsidP="00D462B9">
      <w:pPr>
        <w:pStyle w:val="a5"/>
        <w:numPr>
          <w:ilvl w:val="2"/>
          <w:numId w:val="21"/>
        </w:numPr>
        <w:tabs>
          <w:tab w:val="left" w:pos="1477"/>
        </w:tabs>
        <w:ind w:right="1128" w:firstLine="708"/>
        <w:rPr>
          <w:sz w:val="24"/>
        </w:rPr>
      </w:pPr>
      <w:r>
        <w:rPr>
          <w:sz w:val="24"/>
        </w:rPr>
        <w:t>В случае, когда по причинам, связанным с изменением 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или технологических условий труда (изменения в технике и </w:t>
      </w:r>
      <w:r>
        <w:rPr>
          <w:sz w:val="24"/>
        </w:rPr>
        <w:lastRenderedPageBreak/>
        <w:t>технологии производства,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структурная реорганизация производства, другие причины), определенные 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3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36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36"/>
          <w:sz w:val="24"/>
        </w:rPr>
        <w:t xml:space="preserve"> </w:t>
      </w:r>
      <w:r>
        <w:rPr>
          <w:sz w:val="24"/>
        </w:rPr>
        <w:t>не</w:t>
      </w:r>
      <w:r>
        <w:rPr>
          <w:spacing w:val="37"/>
          <w:sz w:val="24"/>
        </w:rPr>
        <w:t xml:space="preserve"> </w:t>
      </w:r>
      <w:r>
        <w:rPr>
          <w:sz w:val="24"/>
        </w:rPr>
        <w:t>могут</w:t>
      </w:r>
      <w:r>
        <w:rPr>
          <w:spacing w:val="38"/>
          <w:sz w:val="24"/>
        </w:rPr>
        <w:t xml:space="preserve"> </w:t>
      </w:r>
      <w:r>
        <w:rPr>
          <w:sz w:val="24"/>
        </w:rPr>
        <w:t>быть</w:t>
      </w:r>
      <w:r>
        <w:rPr>
          <w:spacing w:val="38"/>
          <w:sz w:val="24"/>
        </w:rPr>
        <w:t xml:space="preserve"> </w:t>
      </w:r>
      <w:r>
        <w:rPr>
          <w:sz w:val="24"/>
        </w:rPr>
        <w:t>сохранены,</w:t>
      </w:r>
      <w:r>
        <w:rPr>
          <w:spacing w:val="36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36"/>
          <w:sz w:val="24"/>
        </w:rPr>
        <w:t xml:space="preserve"> </w:t>
      </w:r>
      <w:r>
        <w:rPr>
          <w:sz w:val="24"/>
        </w:rPr>
        <w:t>их</w:t>
      </w:r>
      <w:r>
        <w:rPr>
          <w:spacing w:val="38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 w:rsidR="00D462B9">
        <w:rPr>
          <w:sz w:val="24"/>
        </w:rPr>
        <w:t xml:space="preserve"> </w:t>
      </w:r>
      <w:r>
        <w:t>инициативе</w:t>
      </w:r>
      <w:r w:rsidRPr="00D462B9">
        <w:rPr>
          <w:spacing w:val="-1"/>
        </w:rPr>
        <w:t xml:space="preserve"> </w:t>
      </w:r>
      <w:r>
        <w:t>работодателя,</w:t>
      </w:r>
      <w:r w:rsidRPr="00D462B9">
        <w:rPr>
          <w:spacing w:val="2"/>
        </w:rPr>
        <w:t xml:space="preserve"> </w:t>
      </w:r>
      <w:r>
        <w:t>за</w:t>
      </w:r>
      <w:r w:rsidRPr="00D462B9">
        <w:rPr>
          <w:spacing w:val="2"/>
        </w:rPr>
        <w:t xml:space="preserve"> </w:t>
      </w:r>
      <w:r>
        <w:t>исключением изменения</w:t>
      </w:r>
      <w:r w:rsidRPr="00D462B9">
        <w:rPr>
          <w:spacing w:val="3"/>
        </w:rPr>
        <w:t xml:space="preserve"> </w:t>
      </w:r>
      <w:r>
        <w:t>трудовой</w:t>
      </w:r>
      <w:r w:rsidRPr="00D462B9">
        <w:rPr>
          <w:spacing w:val="2"/>
        </w:rPr>
        <w:t xml:space="preserve"> </w:t>
      </w:r>
      <w:r>
        <w:t>функции</w:t>
      </w:r>
      <w:r w:rsidRPr="00D462B9">
        <w:rPr>
          <w:spacing w:val="5"/>
        </w:rPr>
        <w:t xml:space="preserve"> </w:t>
      </w:r>
      <w:r>
        <w:t>работника</w:t>
      </w:r>
      <w:r w:rsidRPr="00D462B9">
        <w:rPr>
          <w:spacing w:val="3"/>
        </w:rPr>
        <w:t xml:space="preserve"> </w:t>
      </w:r>
      <w:r>
        <w:t>(ст.</w:t>
      </w:r>
      <w:r w:rsidRPr="00D462B9">
        <w:rPr>
          <w:spacing w:val="-57"/>
        </w:rPr>
        <w:t xml:space="preserve"> </w:t>
      </w:r>
      <w:r>
        <w:t>74 ТК РФ).</w:t>
      </w:r>
    </w:p>
    <w:p w:rsidR="007729FF" w:rsidRDefault="00F57C27">
      <w:pPr>
        <w:pStyle w:val="a3"/>
        <w:ind w:left="849" w:firstLine="0"/>
      </w:pPr>
      <w:r>
        <w:t>К</w:t>
      </w:r>
      <w:r>
        <w:rPr>
          <w:spacing w:val="-1"/>
        </w:rPr>
        <w:t xml:space="preserve"> </w:t>
      </w:r>
      <w:r>
        <w:t>числу</w:t>
      </w:r>
      <w:r>
        <w:rPr>
          <w:spacing w:val="-6"/>
        </w:rPr>
        <w:t xml:space="preserve"> </w:t>
      </w:r>
      <w:r>
        <w:t>таких</w:t>
      </w:r>
      <w:r>
        <w:rPr>
          <w:spacing w:val="4"/>
        </w:rPr>
        <w:t xml:space="preserve"> </w:t>
      </w:r>
      <w:r>
        <w:t>причин</w:t>
      </w:r>
      <w:r>
        <w:rPr>
          <w:spacing w:val="-4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относиться: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33"/>
        </w:tabs>
        <w:spacing w:before="1"/>
        <w:ind w:right="1132" w:firstLine="708"/>
        <w:rPr>
          <w:sz w:val="24"/>
        </w:rPr>
      </w:pPr>
      <w:r>
        <w:rPr>
          <w:sz w:val="24"/>
        </w:rPr>
        <w:t>реорганизация учреждения (слияние, присоединение, разделение, выделение,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преобразование),</w:t>
      </w:r>
      <w:r>
        <w:rPr>
          <w:spacing w:val="-4"/>
          <w:sz w:val="24"/>
        </w:rPr>
        <w:t xml:space="preserve"> </w:t>
      </w:r>
      <w:r>
        <w:rPr>
          <w:sz w:val="24"/>
        </w:rPr>
        <w:t>а также внутренняя реорганизация в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учреждении;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132"/>
        </w:tabs>
        <w:ind w:right="1127" w:firstLine="708"/>
        <w:rPr>
          <w:sz w:val="24"/>
        </w:rPr>
      </w:pP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(сокращение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классов-комплектов,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учебным программам и др.).</w:t>
      </w:r>
    </w:p>
    <w:p w:rsidR="007729FF" w:rsidRDefault="00F57C27">
      <w:pPr>
        <w:pStyle w:val="a3"/>
        <w:ind w:right="1128"/>
      </w:pPr>
      <w:r>
        <w:t>О</w:t>
      </w:r>
      <w:r>
        <w:rPr>
          <w:spacing w:val="1"/>
        </w:rPr>
        <w:t xml:space="preserve"> </w:t>
      </w:r>
      <w:r>
        <w:t>предстоящих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причинах,</w:t>
      </w:r>
      <w:r>
        <w:rPr>
          <w:spacing w:val="1"/>
        </w:rPr>
        <w:t xml:space="preserve"> </w:t>
      </w:r>
      <w:r>
        <w:t>вызвавших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изменений,</w:t>
      </w:r>
      <w:r>
        <w:rPr>
          <w:spacing w:val="1"/>
        </w:rPr>
        <w:t xml:space="preserve"> </w:t>
      </w:r>
      <w:r>
        <w:t xml:space="preserve">работодатель обязан уведомить работника в письменной форме не </w:t>
      </w:r>
      <w:proofErr w:type="gramStart"/>
      <w:r>
        <w:t>позднее</w:t>
      </w:r>
      <w:proofErr w:type="gramEnd"/>
      <w:r>
        <w:t xml:space="preserve"> чем за два</w:t>
      </w:r>
      <w:r>
        <w:rPr>
          <w:spacing w:val="1"/>
        </w:rPr>
        <w:t xml:space="preserve"> </w:t>
      </w:r>
      <w:r>
        <w:t>месяца.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56"/>
        </w:tabs>
        <w:ind w:right="1126" w:firstLine="708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функции работника и (или) структурного подразделения, в котором 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(если структурное подразделение было указано в трудовом договоре),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продолжении работы у того же работодателя, а также перевод на работу в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местность вместе с работодателем. Перевод на другую работу допускается только 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 (ст.</w:t>
      </w:r>
      <w:r>
        <w:rPr>
          <w:spacing w:val="2"/>
          <w:sz w:val="24"/>
        </w:rPr>
        <w:t xml:space="preserve"> </w:t>
      </w:r>
      <w:r>
        <w:rPr>
          <w:sz w:val="24"/>
        </w:rPr>
        <w:t>ст. 72.1, 72.2 ТК РФ).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73"/>
        </w:tabs>
        <w:ind w:right="1129" w:firstLine="708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делается запись в трудовой</w:t>
      </w:r>
      <w:r>
        <w:rPr>
          <w:spacing w:val="2"/>
          <w:sz w:val="24"/>
        </w:rPr>
        <w:t xml:space="preserve"> </w:t>
      </w:r>
      <w:r>
        <w:rPr>
          <w:sz w:val="24"/>
        </w:rPr>
        <w:t>книжке работника.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84"/>
        </w:tabs>
        <w:ind w:right="1129" w:firstLine="708"/>
        <w:rPr>
          <w:sz w:val="24"/>
        </w:rPr>
      </w:pPr>
      <w:r>
        <w:rPr>
          <w:sz w:val="24"/>
        </w:rPr>
        <w:t>По соглашению сторон трудового договора, заключаемого в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на срок до одного года, а в случае, когда такой перевод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 замещения временно отсутствующего работника, за которым сохраняется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- до выхода</w:t>
      </w:r>
      <w:r>
        <w:rPr>
          <w:spacing w:val="1"/>
          <w:sz w:val="24"/>
        </w:rPr>
        <w:t xml:space="preserve"> </w:t>
      </w:r>
      <w:r>
        <w:rPr>
          <w:sz w:val="24"/>
        </w:rPr>
        <w:t>этого работника на работу.</w:t>
      </w:r>
    </w:p>
    <w:p w:rsidR="007729FF" w:rsidRDefault="00F57C27">
      <w:pPr>
        <w:pStyle w:val="a3"/>
        <w:ind w:right="1131"/>
      </w:pPr>
      <w:r>
        <w:t>Если по окончании срока перевода прежняя работа работнику не предоставлена,</w:t>
      </w:r>
      <w:r>
        <w:rPr>
          <w:spacing w:val="1"/>
        </w:rPr>
        <w:t xml:space="preserve"> </w:t>
      </w:r>
      <w:r>
        <w:t>а он не потребовал ее предоставления и продолжает работать, то условие соглашения о</w:t>
      </w:r>
      <w:r>
        <w:rPr>
          <w:spacing w:val="1"/>
        </w:rPr>
        <w:t xml:space="preserve"> </w:t>
      </w:r>
      <w:r>
        <w:t>временном</w:t>
      </w:r>
      <w:r>
        <w:rPr>
          <w:spacing w:val="-1"/>
        </w:rPr>
        <w:t xml:space="preserve"> </w:t>
      </w:r>
      <w:r>
        <w:t>характере</w:t>
      </w:r>
      <w:r>
        <w:rPr>
          <w:spacing w:val="-3"/>
        </w:rPr>
        <w:t xml:space="preserve"> </w:t>
      </w:r>
      <w:r>
        <w:t>перевода</w:t>
      </w:r>
      <w:r>
        <w:rPr>
          <w:spacing w:val="4"/>
        </w:rPr>
        <w:t xml:space="preserve"> </w:t>
      </w:r>
      <w:r>
        <w:t>утрачивает</w:t>
      </w:r>
      <w:r>
        <w:rPr>
          <w:spacing w:val="-1"/>
        </w:rPr>
        <w:t xml:space="preserve"> </w:t>
      </w:r>
      <w:r>
        <w:t>силу</w:t>
      </w:r>
      <w:r>
        <w:rPr>
          <w:spacing w:val="-3"/>
        </w:rPr>
        <w:t xml:space="preserve"> </w:t>
      </w:r>
      <w:r>
        <w:t>и перевод считается</w:t>
      </w:r>
      <w:r>
        <w:rPr>
          <w:spacing w:val="-1"/>
        </w:rPr>
        <w:t xml:space="preserve"> </w:t>
      </w:r>
      <w:r>
        <w:t>постоянным.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15"/>
        </w:tabs>
        <w:ind w:right="1129" w:firstLine="708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возможен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ст. 72.2 ТК</w:t>
      </w:r>
      <w:r>
        <w:rPr>
          <w:spacing w:val="2"/>
          <w:sz w:val="24"/>
        </w:rPr>
        <w:t xml:space="preserve"> </w:t>
      </w:r>
      <w:r>
        <w:rPr>
          <w:sz w:val="24"/>
        </w:rPr>
        <w:t>РФ.</w:t>
      </w:r>
    </w:p>
    <w:p w:rsidR="007729FF" w:rsidRDefault="00F57C27">
      <w:pPr>
        <w:pStyle w:val="a3"/>
        <w:ind w:right="1130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требующую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допускается только с</w:t>
      </w:r>
      <w:r>
        <w:rPr>
          <w:spacing w:val="-3"/>
        </w:rPr>
        <w:t xml:space="preserve"> </w:t>
      </w:r>
      <w:r>
        <w:t>письменного согласия работника.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54"/>
        </w:tabs>
        <w:ind w:right="1127" w:firstLine="708"/>
        <w:rPr>
          <w:sz w:val="24"/>
        </w:rPr>
      </w:pP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(отпуск,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болезнь,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поручает</w:t>
      </w:r>
      <w:r>
        <w:rPr>
          <w:spacing w:val="1"/>
          <w:sz w:val="24"/>
        </w:rPr>
        <w:t xml:space="preserve"> </w:t>
      </w:r>
      <w:r>
        <w:rPr>
          <w:sz w:val="24"/>
        </w:rPr>
        <w:t>эту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ст. ст. 60.2, 72.2, 151 ТК РФ - без освобождения от основной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 путем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временного 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на другую работу.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29"/>
        </w:tabs>
        <w:ind w:right="1131" w:firstLine="708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в порядке,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ст. 73,</w:t>
      </w:r>
      <w:r>
        <w:rPr>
          <w:spacing w:val="1"/>
          <w:sz w:val="24"/>
        </w:rPr>
        <w:t xml:space="preserve"> </w:t>
      </w:r>
      <w:r>
        <w:rPr>
          <w:sz w:val="24"/>
        </w:rPr>
        <w:t>182, 254 ТК РФ.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60"/>
        </w:tabs>
        <w:ind w:right="1130" w:firstLine="708"/>
        <w:rPr>
          <w:sz w:val="24"/>
        </w:rPr>
      </w:pPr>
      <w:r>
        <w:rPr>
          <w:sz w:val="24"/>
        </w:rPr>
        <w:t>Работодатель обязан в соответствии со ст. 76 ТК РФ отстранить от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допускать к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работе)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12"/>
        </w:tabs>
        <w:ind w:right="1128" w:firstLine="708"/>
        <w:jc w:val="left"/>
        <w:rPr>
          <w:sz w:val="24"/>
        </w:rPr>
      </w:pPr>
      <w:r>
        <w:rPr>
          <w:sz w:val="24"/>
        </w:rPr>
        <w:t>появившегося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21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21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21"/>
          <w:sz w:val="24"/>
        </w:rPr>
        <w:t xml:space="preserve"> </w:t>
      </w:r>
      <w:r>
        <w:rPr>
          <w:sz w:val="24"/>
        </w:rPr>
        <w:t>или</w:t>
      </w:r>
      <w:r>
        <w:rPr>
          <w:spacing w:val="24"/>
          <w:sz w:val="24"/>
        </w:rPr>
        <w:t xml:space="preserve"> </w:t>
      </w:r>
      <w:r>
        <w:rPr>
          <w:sz w:val="24"/>
        </w:rPr>
        <w:t>иного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токсического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опьянения;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9"/>
        </w:tabs>
        <w:ind w:right="1131" w:firstLine="708"/>
        <w:jc w:val="left"/>
        <w:rPr>
          <w:sz w:val="24"/>
        </w:rPr>
      </w:pPr>
      <w:r>
        <w:rPr>
          <w:sz w:val="24"/>
        </w:rPr>
        <w:t>не</w:t>
      </w:r>
      <w:r>
        <w:rPr>
          <w:spacing w:val="19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9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1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охраны труда;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24"/>
        </w:tabs>
        <w:ind w:right="1129" w:firstLine="708"/>
        <w:jc w:val="left"/>
        <w:rPr>
          <w:sz w:val="24"/>
        </w:rPr>
      </w:pPr>
      <w:r>
        <w:rPr>
          <w:sz w:val="24"/>
        </w:rPr>
        <w:t>не</w:t>
      </w:r>
      <w:r>
        <w:rPr>
          <w:spacing w:val="31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3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34"/>
          <w:sz w:val="24"/>
        </w:rPr>
        <w:t xml:space="preserve"> </w:t>
      </w:r>
      <w:r>
        <w:rPr>
          <w:sz w:val="24"/>
        </w:rPr>
        <w:t>обязательный</w:t>
      </w:r>
      <w:r>
        <w:rPr>
          <w:spacing w:val="31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36"/>
          <w:sz w:val="24"/>
        </w:rPr>
        <w:t xml:space="preserve"> </w:t>
      </w:r>
      <w:r>
        <w:rPr>
          <w:sz w:val="24"/>
        </w:rPr>
        <w:t>осмотр</w:t>
      </w:r>
      <w:r>
        <w:rPr>
          <w:spacing w:val="-57"/>
          <w:sz w:val="24"/>
        </w:rPr>
        <w:t xml:space="preserve"> </w:t>
      </w:r>
      <w:r>
        <w:rPr>
          <w:sz w:val="24"/>
        </w:rPr>
        <w:t>(обследование);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4"/>
        </w:tabs>
        <w:ind w:right="1131" w:firstLine="708"/>
        <w:jc w:val="left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16"/>
          <w:sz w:val="24"/>
        </w:rPr>
        <w:t xml:space="preserve"> </w:t>
      </w:r>
      <w:r>
        <w:rPr>
          <w:sz w:val="24"/>
        </w:rPr>
        <w:t>выявлении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4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2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3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3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30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иными</w:t>
      </w:r>
      <w:r>
        <w:rPr>
          <w:spacing w:val="30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31"/>
          <w:sz w:val="24"/>
        </w:rPr>
        <w:t xml:space="preserve"> </w:t>
      </w:r>
      <w:r>
        <w:rPr>
          <w:sz w:val="24"/>
        </w:rPr>
        <w:t>правовыми</w:t>
      </w:r>
    </w:p>
    <w:p w:rsidR="007729FF" w:rsidRDefault="00F57C27">
      <w:pPr>
        <w:pStyle w:val="a3"/>
        <w:spacing w:before="72"/>
        <w:ind w:right="1126" w:firstLine="0"/>
        <w:jc w:val="left"/>
      </w:pPr>
      <w:r>
        <w:t>актами</w:t>
      </w:r>
      <w:r>
        <w:rPr>
          <w:spacing w:val="3"/>
        </w:rPr>
        <w:t xml:space="preserve"> </w:t>
      </w:r>
      <w:r>
        <w:t>Российской</w:t>
      </w:r>
      <w:r>
        <w:rPr>
          <w:spacing w:val="7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противопоказаний</w:t>
      </w:r>
      <w:r>
        <w:rPr>
          <w:spacing w:val="8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выполнения</w:t>
      </w:r>
      <w:r>
        <w:rPr>
          <w:spacing w:val="4"/>
        </w:rPr>
        <w:t xml:space="preserve"> </w:t>
      </w:r>
      <w:r>
        <w:t>работником</w:t>
      </w:r>
      <w:r>
        <w:rPr>
          <w:spacing w:val="4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обусловленной</w:t>
      </w:r>
      <w:r>
        <w:rPr>
          <w:spacing w:val="-1"/>
        </w:rPr>
        <w:t xml:space="preserve"> </w:t>
      </w:r>
      <w:r>
        <w:t>трудовым договором;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2"/>
        </w:tabs>
        <w:ind w:right="1129" w:firstLine="708"/>
        <w:jc w:val="left"/>
        <w:rPr>
          <w:sz w:val="24"/>
        </w:rPr>
      </w:pP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органов или</w:t>
      </w:r>
      <w:r>
        <w:rPr>
          <w:spacing w:val="2"/>
          <w:sz w:val="24"/>
        </w:rPr>
        <w:t xml:space="preserve"> </w:t>
      </w:r>
      <w:r>
        <w:rPr>
          <w:sz w:val="24"/>
        </w:rPr>
        <w:t>должностных лиц,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3"/>
          <w:sz w:val="24"/>
        </w:rPr>
        <w:t xml:space="preserve"> </w:t>
      </w:r>
      <w:r>
        <w:rPr>
          <w:sz w:val="24"/>
        </w:rPr>
        <w:t>и иными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 правовыми актами 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112"/>
        </w:tabs>
        <w:spacing w:before="1"/>
        <w:ind w:right="1127" w:firstLine="708"/>
        <w:jc w:val="left"/>
        <w:rPr>
          <w:sz w:val="24"/>
        </w:rPr>
      </w:pP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 актами 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</w:p>
    <w:p w:rsidR="007729FF" w:rsidRDefault="00F57C27" w:rsidP="00D462B9">
      <w:pPr>
        <w:pStyle w:val="a5"/>
        <w:numPr>
          <w:ilvl w:val="1"/>
          <w:numId w:val="21"/>
        </w:numPr>
        <w:tabs>
          <w:tab w:val="left" w:pos="1270"/>
        </w:tabs>
        <w:rPr>
          <w:sz w:val="24"/>
        </w:rPr>
      </w:pPr>
      <w:r>
        <w:rPr>
          <w:sz w:val="24"/>
        </w:rPr>
        <w:t>Прекращение 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договора: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00"/>
          <w:tab w:val="left" w:pos="1601"/>
          <w:tab w:val="left" w:pos="3209"/>
          <w:tab w:val="left" w:pos="4457"/>
          <w:tab w:val="left" w:pos="5588"/>
          <w:tab w:val="left" w:pos="6449"/>
          <w:tab w:val="left" w:pos="7261"/>
          <w:tab w:val="left" w:pos="8061"/>
          <w:tab w:val="left" w:pos="8963"/>
        </w:tabs>
        <w:spacing w:before="2" w:line="237" w:lineRule="auto"/>
        <w:ind w:right="1132" w:firstLine="708"/>
        <w:rPr>
          <w:sz w:val="24"/>
        </w:rPr>
      </w:pPr>
      <w:r>
        <w:rPr>
          <w:sz w:val="24"/>
        </w:rPr>
        <w:t>Прекращение</w:t>
      </w:r>
      <w:r>
        <w:rPr>
          <w:sz w:val="24"/>
        </w:rPr>
        <w:tab/>
        <w:t>трудового</w:t>
      </w:r>
      <w:r>
        <w:rPr>
          <w:sz w:val="24"/>
        </w:rPr>
        <w:tab/>
        <w:t>договора</w:t>
      </w:r>
      <w:r>
        <w:rPr>
          <w:sz w:val="24"/>
        </w:rPr>
        <w:tab/>
        <w:t>может</w:t>
      </w:r>
      <w:r>
        <w:rPr>
          <w:sz w:val="24"/>
        </w:rPr>
        <w:tab/>
        <w:t>иметь</w:t>
      </w:r>
      <w:r>
        <w:rPr>
          <w:sz w:val="24"/>
        </w:rPr>
        <w:tab/>
        <w:t>место</w:t>
      </w:r>
      <w:r>
        <w:rPr>
          <w:sz w:val="24"/>
        </w:rPr>
        <w:tab/>
        <w:t>только</w:t>
      </w:r>
      <w:r>
        <w:rPr>
          <w:sz w:val="24"/>
        </w:rPr>
        <w:tab/>
      </w:r>
      <w:r>
        <w:rPr>
          <w:spacing w:val="-1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предусмотренным трудовым 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(ст.</w:t>
      </w:r>
      <w:r>
        <w:rPr>
          <w:spacing w:val="2"/>
          <w:sz w:val="24"/>
        </w:rPr>
        <w:t xml:space="preserve"> </w:t>
      </w:r>
      <w:r>
        <w:rPr>
          <w:sz w:val="24"/>
        </w:rPr>
        <w:t>77 ТК РФ).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74"/>
        </w:tabs>
        <w:spacing w:before="1"/>
        <w:ind w:right="1132" w:firstLine="708"/>
        <w:rPr>
          <w:sz w:val="24"/>
        </w:rPr>
      </w:pPr>
      <w:r>
        <w:rPr>
          <w:sz w:val="24"/>
        </w:rPr>
        <w:t>Трудовой</w:t>
      </w:r>
      <w:r>
        <w:rPr>
          <w:spacing w:val="24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24"/>
          <w:sz w:val="24"/>
        </w:rPr>
        <w:t xml:space="preserve"> </w:t>
      </w:r>
      <w:proofErr w:type="gramStart"/>
      <w:r>
        <w:rPr>
          <w:sz w:val="24"/>
        </w:rPr>
        <w:t>может</w:t>
      </w:r>
      <w:r>
        <w:rPr>
          <w:spacing w:val="23"/>
          <w:sz w:val="24"/>
        </w:rPr>
        <w:t xml:space="preserve"> </w:t>
      </w:r>
      <w:r>
        <w:rPr>
          <w:sz w:val="24"/>
        </w:rPr>
        <w:t>быть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любое</w:t>
      </w:r>
      <w:r>
        <w:rPr>
          <w:spacing w:val="24"/>
          <w:sz w:val="24"/>
        </w:rPr>
        <w:t xml:space="preserve"> </w:t>
      </w:r>
      <w:r>
        <w:rPr>
          <w:sz w:val="24"/>
        </w:rPr>
        <w:t>время</w:t>
      </w:r>
      <w:r>
        <w:rPr>
          <w:spacing w:val="22"/>
          <w:sz w:val="24"/>
        </w:rPr>
        <w:t xml:space="preserve"> </w:t>
      </w:r>
      <w:r>
        <w:rPr>
          <w:sz w:val="24"/>
        </w:rPr>
        <w:t>расторгнут</w:t>
      </w:r>
      <w:proofErr w:type="gramEnd"/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 трудового 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(ст. 78 ТК РФ).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55"/>
        </w:tabs>
        <w:ind w:right="1133" w:firstLine="708"/>
        <w:rPr>
          <w:sz w:val="24"/>
        </w:rPr>
      </w:pPr>
      <w:r>
        <w:rPr>
          <w:sz w:val="24"/>
        </w:rPr>
        <w:t>Срочный</w:t>
      </w:r>
      <w:r>
        <w:rPr>
          <w:spacing w:val="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4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4"/>
          <w:sz w:val="24"/>
        </w:rPr>
        <w:t xml:space="preserve"> </w:t>
      </w:r>
      <w:r>
        <w:rPr>
          <w:sz w:val="24"/>
        </w:rPr>
        <w:t>прекращается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истечением</w:t>
      </w:r>
      <w:r>
        <w:rPr>
          <w:spacing w:val="2"/>
          <w:sz w:val="24"/>
        </w:rPr>
        <w:t xml:space="preserve"> </w:t>
      </w:r>
      <w:r>
        <w:rPr>
          <w:sz w:val="24"/>
        </w:rPr>
        <w:t>срока</w:t>
      </w:r>
      <w:r>
        <w:rPr>
          <w:spacing w:val="6"/>
          <w:sz w:val="24"/>
        </w:rPr>
        <w:t xml:space="preserve"> </w:t>
      </w:r>
      <w:r>
        <w:rPr>
          <w:sz w:val="24"/>
        </w:rPr>
        <w:t>его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79 ТК</w:t>
      </w:r>
      <w:r>
        <w:rPr>
          <w:spacing w:val="2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>
      <w:pPr>
        <w:pStyle w:val="a3"/>
        <w:ind w:right="1128"/>
      </w:pPr>
      <w:r>
        <w:t>О прекращении трудового договора в связи с истечением срока его действия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предупрежден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календарных дня до увольнения, за исключением случаев, когда истекает срок действия</w:t>
      </w:r>
      <w:r>
        <w:rPr>
          <w:spacing w:val="-57"/>
        </w:rPr>
        <w:t xml:space="preserve"> </w:t>
      </w:r>
      <w:r>
        <w:t>срочного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заключенного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обязанностей</w:t>
      </w:r>
      <w:r>
        <w:rPr>
          <w:spacing w:val="-57"/>
        </w:rPr>
        <w:t xml:space="preserve"> </w:t>
      </w:r>
      <w:r>
        <w:t>отсутствующего работника.</w:t>
      </w:r>
    </w:p>
    <w:p w:rsidR="007729FF" w:rsidRDefault="00F57C27">
      <w:pPr>
        <w:pStyle w:val="a3"/>
        <w:ind w:right="1133"/>
      </w:pPr>
      <w:r>
        <w:t>Трудовой договор, заключенный на время выполнения определенной работы,</w:t>
      </w:r>
      <w:r>
        <w:rPr>
          <w:spacing w:val="1"/>
        </w:rPr>
        <w:t xml:space="preserve"> </w:t>
      </w:r>
      <w:r>
        <w:t>прекращается</w:t>
      </w:r>
      <w:r>
        <w:rPr>
          <w:spacing w:val="-1"/>
        </w:rPr>
        <w:t xml:space="preserve"> </w:t>
      </w:r>
      <w:r>
        <w:t>по завершении</w:t>
      </w:r>
      <w:r>
        <w:rPr>
          <w:spacing w:val="3"/>
        </w:rPr>
        <w:t xml:space="preserve"> </w:t>
      </w:r>
      <w:r>
        <w:t>этой</w:t>
      </w:r>
      <w:r>
        <w:rPr>
          <w:spacing w:val="2"/>
        </w:rPr>
        <w:t xml:space="preserve"> </w:t>
      </w:r>
      <w:r>
        <w:t>работы.</w:t>
      </w:r>
    </w:p>
    <w:p w:rsidR="007729FF" w:rsidRDefault="00F57C27">
      <w:pPr>
        <w:pStyle w:val="a3"/>
        <w:ind w:right="1131"/>
      </w:pPr>
      <w:r>
        <w:t>Трудовой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заключенный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отсутствующего</w:t>
      </w:r>
      <w:r>
        <w:rPr>
          <w:spacing w:val="-1"/>
        </w:rPr>
        <w:t xml:space="preserve"> </w:t>
      </w:r>
      <w:r>
        <w:t>работника, прекращается с</w:t>
      </w:r>
      <w:r>
        <w:rPr>
          <w:spacing w:val="-4"/>
        </w:rPr>
        <w:t xml:space="preserve"> </w:t>
      </w:r>
      <w:r>
        <w:t>выходом этого работника на работу.</w:t>
      </w:r>
    </w:p>
    <w:p w:rsidR="007729FF" w:rsidRDefault="00F57C27">
      <w:pPr>
        <w:pStyle w:val="a3"/>
        <w:ind w:right="1131"/>
      </w:pPr>
      <w:r>
        <w:t>Трудовой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заключенный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-4"/>
        </w:rPr>
        <w:t xml:space="preserve"> </w:t>
      </w:r>
      <w:r>
        <w:t>периода</w:t>
      </w:r>
      <w:r>
        <w:rPr>
          <w:spacing w:val="-3"/>
        </w:rPr>
        <w:t xml:space="preserve"> </w:t>
      </w:r>
      <w:r>
        <w:t>(сезона),</w:t>
      </w:r>
      <w:r>
        <w:rPr>
          <w:spacing w:val="-3"/>
        </w:rPr>
        <w:t xml:space="preserve"> </w:t>
      </w:r>
      <w:r>
        <w:t>прекращается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окончании</w:t>
      </w:r>
      <w:r>
        <w:rPr>
          <w:spacing w:val="2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периода (сезона).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55"/>
        </w:tabs>
        <w:ind w:right="1127" w:firstLine="708"/>
        <w:rPr>
          <w:sz w:val="24"/>
        </w:rPr>
      </w:pPr>
      <w:r>
        <w:rPr>
          <w:sz w:val="24"/>
        </w:rPr>
        <w:t>Работник имеет право расторгнуть трудовой договор, предупредив об этом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работодателя в письменной форме не </w:t>
      </w:r>
      <w:proofErr w:type="gramStart"/>
      <w:r>
        <w:rPr>
          <w:sz w:val="24"/>
        </w:rPr>
        <w:t>позднее</w:t>
      </w:r>
      <w:proofErr w:type="gramEnd"/>
      <w:r>
        <w:rPr>
          <w:sz w:val="24"/>
        </w:rPr>
        <w:t xml:space="preserve"> чем за две недели (14 календарных дней),</w:t>
      </w:r>
      <w:r>
        <w:rPr>
          <w:spacing w:val="-57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законом.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об увольнении.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10"/>
        </w:tabs>
        <w:ind w:right="1132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 трудовой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договор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может быть расторгнут и до истечения срока предупреждения об увольнении (ст. 80 ТК</w:t>
      </w:r>
      <w:r>
        <w:rPr>
          <w:spacing w:val="-57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>
      <w:pPr>
        <w:pStyle w:val="a3"/>
        <w:ind w:right="1129"/>
      </w:pPr>
      <w:proofErr w:type="gramStart"/>
      <w:r>
        <w:t>В случаях, когда заявление работника об</w:t>
      </w:r>
      <w:r>
        <w:rPr>
          <w:spacing w:val="1"/>
        </w:rPr>
        <w:t xml:space="preserve"> </w:t>
      </w:r>
      <w:r>
        <w:t>увольнении по</w:t>
      </w:r>
      <w:r>
        <w:rPr>
          <w:spacing w:val="1"/>
        </w:rPr>
        <w:t xml:space="preserve"> </w:t>
      </w:r>
      <w:r>
        <w:t>его инициативе (по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желанию)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невозможностью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(зачисление в образовательное учреждение, выход на пенсию и другие случаи), а 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 нормативных правовых актов, содержащих нормы трудового права, 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расторгнуть</w:t>
      </w:r>
      <w:r>
        <w:rPr>
          <w:spacing w:val="1"/>
        </w:rPr>
        <w:t xml:space="preserve"> </w:t>
      </w:r>
      <w:r>
        <w:t>трудовой</w:t>
      </w:r>
      <w:proofErr w:type="gramEnd"/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срок,</w:t>
      </w:r>
      <w:r>
        <w:rPr>
          <w:spacing w:val="1"/>
        </w:rPr>
        <w:t xml:space="preserve"> </w:t>
      </w:r>
      <w:r>
        <w:t>указанный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2"/>
        </w:rPr>
        <w:t xml:space="preserve"> </w:t>
      </w:r>
      <w:r>
        <w:t>работника.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60"/>
        </w:tabs>
        <w:ind w:right="1128" w:firstLine="708"/>
        <w:rPr>
          <w:sz w:val="24"/>
        </w:rPr>
      </w:pPr>
      <w:r>
        <w:rPr>
          <w:sz w:val="24"/>
        </w:rPr>
        <w:t>До истечения срока предупреждения об увольнении работник имеет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любое</w:t>
      </w:r>
      <w:r>
        <w:rPr>
          <w:spacing w:val="40"/>
          <w:sz w:val="24"/>
        </w:rPr>
        <w:t xml:space="preserve"> </w:t>
      </w:r>
      <w:r>
        <w:rPr>
          <w:sz w:val="24"/>
        </w:rPr>
        <w:t>время</w:t>
      </w:r>
      <w:r>
        <w:rPr>
          <w:spacing w:val="38"/>
          <w:sz w:val="24"/>
        </w:rPr>
        <w:t xml:space="preserve"> </w:t>
      </w:r>
      <w:r>
        <w:rPr>
          <w:sz w:val="24"/>
        </w:rPr>
        <w:t>отозвать</w:t>
      </w:r>
      <w:r>
        <w:rPr>
          <w:spacing w:val="41"/>
          <w:sz w:val="24"/>
        </w:rPr>
        <w:t xml:space="preserve"> </w:t>
      </w:r>
      <w:r>
        <w:rPr>
          <w:sz w:val="24"/>
        </w:rPr>
        <w:t>свое</w:t>
      </w:r>
      <w:r>
        <w:rPr>
          <w:spacing w:val="38"/>
          <w:sz w:val="24"/>
        </w:rPr>
        <w:t xml:space="preserve"> </w:t>
      </w:r>
      <w:r>
        <w:rPr>
          <w:sz w:val="24"/>
        </w:rPr>
        <w:t>заявление.</w:t>
      </w:r>
      <w:r>
        <w:rPr>
          <w:spacing w:val="40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этом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2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производится,</w:t>
      </w:r>
      <w:r>
        <w:rPr>
          <w:spacing w:val="-57"/>
          <w:sz w:val="24"/>
        </w:rPr>
        <w:t xml:space="preserve"> </w:t>
      </w:r>
      <w:r>
        <w:rPr>
          <w:sz w:val="24"/>
        </w:rPr>
        <w:t>если на его место не приглашен в письменной форме другой работник, которому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ТК РФ и иными федеральными законами не может быть отказано 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</w:t>
      </w:r>
      <w:proofErr w:type="gramStart"/>
      <w:r>
        <w:rPr>
          <w:sz w:val="24"/>
        </w:rPr>
        <w:t>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договора.</w:t>
      </w:r>
    </w:p>
    <w:p w:rsidR="007729FF" w:rsidRDefault="00F57C27">
      <w:pPr>
        <w:pStyle w:val="a3"/>
        <w:spacing w:before="1"/>
        <w:ind w:right="1131"/>
      </w:pPr>
      <w:r>
        <w:t>По</w:t>
      </w:r>
      <w:r>
        <w:rPr>
          <w:spacing w:val="1"/>
        </w:rPr>
        <w:t xml:space="preserve"> </w:t>
      </w:r>
      <w:r>
        <w:t>истечении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увольнении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прекратить</w:t>
      </w:r>
      <w:r>
        <w:rPr>
          <w:spacing w:val="-1"/>
        </w:rPr>
        <w:t xml:space="preserve"> </w:t>
      </w:r>
      <w:r>
        <w:t>работу.</w:t>
      </w:r>
    </w:p>
    <w:p w:rsidR="007729FF" w:rsidRDefault="00F57C27">
      <w:pPr>
        <w:pStyle w:val="a3"/>
        <w:ind w:right="1132"/>
      </w:pPr>
      <w:r>
        <w:t>Если по истечении срока предупреждения об увольнении трудовой договор не</w:t>
      </w:r>
      <w:r>
        <w:rPr>
          <w:spacing w:val="1"/>
        </w:rPr>
        <w:t xml:space="preserve"> </w:t>
      </w:r>
      <w:proofErr w:type="gramStart"/>
      <w:r>
        <w:lastRenderedPageBreak/>
        <w:t>был</w:t>
      </w:r>
      <w:proofErr w:type="gramEnd"/>
      <w:r>
        <w:rPr>
          <w:spacing w:val="1"/>
        </w:rPr>
        <w:t xml:space="preserve"> </w:t>
      </w:r>
      <w:r>
        <w:t>расторгнут,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настаивает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увольнении,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 продолжается.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20"/>
        </w:tabs>
        <w:spacing w:before="72"/>
        <w:ind w:right="1132" w:firstLine="708"/>
        <w:rPr>
          <w:sz w:val="24"/>
        </w:rPr>
      </w:pP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заключивший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сроке,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 право расторгнуть трудовой договор в период испытания, предупредив об 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в 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 за три</w:t>
      </w:r>
      <w:r>
        <w:rPr>
          <w:spacing w:val="2"/>
          <w:sz w:val="24"/>
        </w:rPr>
        <w:t xml:space="preserve"> </w:t>
      </w:r>
      <w:r>
        <w:rPr>
          <w:sz w:val="24"/>
        </w:rPr>
        <w:t>дня (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>. 4 ст. 71 ТК РФ).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513"/>
        </w:tabs>
        <w:spacing w:before="1"/>
        <w:ind w:right="1132" w:firstLine="708"/>
        <w:rPr>
          <w:sz w:val="24"/>
        </w:rPr>
      </w:pP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57"/>
          <w:sz w:val="24"/>
        </w:rPr>
        <w:t xml:space="preserve"> </w:t>
      </w:r>
      <w:r>
        <w:rPr>
          <w:sz w:val="24"/>
        </w:rPr>
        <w:t>сокращения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штата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 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 работу.</w:t>
      </w:r>
    </w:p>
    <w:p w:rsidR="007729FF" w:rsidRDefault="00F57C27">
      <w:pPr>
        <w:pStyle w:val="a3"/>
        <w:ind w:right="1129"/>
        <w:jc w:val="left"/>
      </w:pPr>
      <w:r>
        <w:t>Причинами</w:t>
      </w:r>
      <w:r>
        <w:rPr>
          <w:spacing w:val="10"/>
        </w:rPr>
        <w:t xml:space="preserve"> </w:t>
      </w:r>
      <w:r>
        <w:t>увольнения</w:t>
      </w:r>
      <w:r>
        <w:rPr>
          <w:spacing w:val="8"/>
        </w:rPr>
        <w:t xml:space="preserve"> </w:t>
      </w:r>
      <w:r>
        <w:t>работников,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том</w:t>
      </w:r>
      <w:r>
        <w:rPr>
          <w:spacing w:val="5"/>
        </w:rPr>
        <w:t xml:space="preserve"> </w:t>
      </w:r>
      <w:r>
        <w:t>числе</w:t>
      </w:r>
      <w:r>
        <w:rPr>
          <w:spacing w:val="5"/>
        </w:rPr>
        <w:t xml:space="preserve"> </w:t>
      </w:r>
      <w:r>
        <w:t>педагогических</w:t>
      </w:r>
      <w:r>
        <w:rPr>
          <w:spacing w:val="8"/>
        </w:rPr>
        <w:t xml:space="preserve"> </w:t>
      </w:r>
      <w:r>
        <w:t>работников</w:t>
      </w:r>
      <w:r>
        <w:rPr>
          <w:spacing w:val="-57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являться: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spacing w:line="274" w:lineRule="exact"/>
        <w:ind w:left="989" w:hanging="141"/>
        <w:jc w:val="left"/>
        <w:rPr>
          <w:sz w:val="24"/>
        </w:rPr>
      </w:pPr>
      <w:r>
        <w:rPr>
          <w:sz w:val="24"/>
        </w:rPr>
        <w:t>реорганизация учреждения;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исключение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из штатного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расписания некоторых должностей;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сокращение численности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2"/>
        </w:tabs>
        <w:ind w:left="991" w:hanging="143"/>
        <w:jc w:val="left"/>
        <w:rPr>
          <w:sz w:val="24"/>
        </w:rPr>
      </w:pPr>
      <w:r>
        <w:rPr>
          <w:sz w:val="24"/>
        </w:rPr>
        <w:t>уменьшение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классов-комплектов,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43"/>
        </w:tabs>
        <w:ind w:right="1132" w:firstLine="708"/>
        <w:jc w:val="left"/>
        <w:rPr>
          <w:sz w:val="24"/>
        </w:rPr>
      </w:pPr>
      <w:r>
        <w:rPr>
          <w:sz w:val="24"/>
        </w:rPr>
        <w:t>изменение</w:t>
      </w:r>
      <w:r>
        <w:rPr>
          <w:spacing w:val="5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50"/>
          <w:sz w:val="24"/>
        </w:rPr>
        <w:t xml:space="preserve"> </w:t>
      </w:r>
      <w:r>
        <w:rPr>
          <w:sz w:val="24"/>
        </w:rPr>
        <w:t>часов</w:t>
      </w:r>
      <w:r>
        <w:rPr>
          <w:spacing w:val="49"/>
          <w:sz w:val="24"/>
        </w:rPr>
        <w:t xml:space="preserve"> </w:t>
      </w:r>
      <w:r>
        <w:rPr>
          <w:sz w:val="24"/>
        </w:rPr>
        <w:t>по</w:t>
      </w:r>
      <w:r>
        <w:rPr>
          <w:spacing w:val="5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48"/>
          <w:sz w:val="24"/>
        </w:rPr>
        <w:t xml:space="preserve"> </w:t>
      </w:r>
      <w:r>
        <w:rPr>
          <w:sz w:val="24"/>
        </w:rPr>
        <w:t>ввиду</w:t>
      </w:r>
      <w:r>
        <w:rPr>
          <w:spacing w:val="47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5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52"/>
          <w:sz w:val="24"/>
        </w:rPr>
        <w:t xml:space="preserve"> </w:t>
      </w:r>
      <w:r>
        <w:rPr>
          <w:sz w:val="24"/>
        </w:rPr>
        <w:t>плана,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т.п.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493"/>
        </w:tabs>
        <w:ind w:right="1127" w:firstLine="708"/>
        <w:rPr>
          <w:sz w:val="24"/>
        </w:rPr>
      </w:pPr>
      <w:r>
        <w:rPr>
          <w:sz w:val="24"/>
        </w:rPr>
        <w:t>В соответствии с п. 8 ч. 1 ст. 81 ТК РФ трудовой договор 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-57"/>
          <w:sz w:val="24"/>
        </w:rPr>
        <w:t xml:space="preserve"> </w:t>
      </w:r>
      <w:r>
        <w:rPr>
          <w:sz w:val="24"/>
        </w:rPr>
        <w:t>аморального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проступка, несовместимого с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 работы.</w:t>
      </w:r>
    </w:p>
    <w:p w:rsidR="007729FF" w:rsidRDefault="00F57C27">
      <w:pPr>
        <w:pStyle w:val="a3"/>
        <w:ind w:right="1131"/>
      </w:pPr>
      <w:r>
        <w:t>Аморальным проступком является виновное действие или бездействие, которое</w:t>
      </w:r>
      <w:r>
        <w:rPr>
          <w:spacing w:val="1"/>
        </w:rPr>
        <w:t xml:space="preserve"> </w:t>
      </w:r>
      <w:r>
        <w:t>нарушает основные моральные нормы общества и противоречит содержанию трудовой</w:t>
      </w:r>
      <w:r>
        <w:rPr>
          <w:spacing w:val="1"/>
        </w:rPr>
        <w:t xml:space="preserve"> </w:t>
      </w:r>
      <w:r>
        <w:t>функции педагогического работника (например, поведение, унижающее человеческое</w:t>
      </w:r>
      <w:r>
        <w:rPr>
          <w:spacing w:val="1"/>
        </w:rPr>
        <w:t xml:space="preserve"> </w:t>
      </w:r>
      <w:r>
        <w:t>достоинство, нахождение в состоянии алкогольного или наркотического опьянения и</w:t>
      </w:r>
      <w:r>
        <w:rPr>
          <w:spacing w:val="1"/>
        </w:rPr>
        <w:t xml:space="preserve"> </w:t>
      </w:r>
      <w:r>
        <w:t>т.п.).</w:t>
      </w:r>
    </w:p>
    <w:p w:rsidR="007729FF" w:rsidRDefault="00F57C27">
      <w:pPr>
        <w:pStyle w:val="a3"/>
        <w:ind w:right="1130"/>
      </w:pPr>
      <w:r>
        <w:t>Допускается</w:t>
      </w:r>
      <w:r>
        <w:rPr>
          <w:spacing w:val="1"/>
        </w:rPr>
        <w:t xml:space="preserve"> </w:t>
      </w:r>
      <w:r>
        <w:t>увольнение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совершен</w:t>
      </w:r>
      <w:r>
        <w:rPr>
          <w:spacing w:val="1"/>
        </w:rPr>
        <w:t xml:space="preserve"> </w:t>
      </w:r>
      <w:r>
        <w:t>аморальный</w:t>
      </w:r>
      <w:r>
        <w:rPr>
          <w:spacing w:val="1"/>
        </w:rPr>
        <w:t xml:space="preserve"> </w:t>
      </w:r>
      <w:r>
        <w:t>проступок</w:t>
      </w:r>
      <w:r>
        <w:rPr>
          <w:spacing w:val="-1"/>
        </w:rPr>
        <w:t xml:space="preserve"> </w:t>
      </w:r>
      <w:r>
        <w:t>(по месту</w:t>
      </w:r>
      <w:r>
        <w:rPr>
          <w:spacing w:val="-5"/>
        </w:rPr>
        <w:t xml:space="preserve"> </w:t>
      </w:r>
      <w:r>
        <w:t>работы или</w:t>
      </w:r>
      <w:r>
        <w:rPr>
          <w:spacing w:val="2"/>
        </w:rPr>
        <w:t xml:space="preserve"> </w:t>
      </w:r>
      <w:r>
        <w:t>в быту).</w:t>
      </w:r>
    </w:p>
    <w:p w:rsidR="007729FF" w:rsidRDefault="00F57C27">
      <w:pPr>
        <w:pStyle w:val="a3"/>
        <w:ind w:right="1126"/>
      </w:pPr>
      <w:r>
        <w:t>Если аморальный проступок совершен работником по месту работы и в связи с</w:t>
      </w:r>
      <w:r>
        <w:rPr>
          <w:spacing w:val="1"/>
        </w:rPr>
        <w:t xml:space="preserve"> </w:t>
      </w:r>
      <w:r>
        <w:t>исполнением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уволен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дисциплинарных</w:t>
      </w:r>
      <w:r>
        <w:rPr>
          <w:spacing w:val="1"/>
        </w:rPr>
        <w:t xml:space="preserve"> </w:t>
      </w:r>
      <w:r>
        <w:t>взысканий,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-1"/>
        </w:rPr>
        <w:t xml:space="preserve"> </w:t>
      </w:r>
      <w:r>
        <w:t>ст. 193 ТК</w:t>
      </w:r>
      <w:r>
        <w:rPr>
          <w:spacing w:val="2"/>
        </w:rPr>
        <w:t xml:space="preserve"> </w:t>
      </w:r>
      <w:r>
        <w:t>РФ.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721"/>
        </w:tabs>
        <w:ind w:right="1127" w:firstLine="708"/>
        <w:rPr>
          <w:sz w:val="24"/>
        </w:rPr>
      </w:pPr>
      <w:r>
        <w:rPr>
          <w:sz w:val="24"/>
        </w:rPr>
        <w:t>Помимо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1"/>
          <w:sz w:val="24"/>
        </w:rPr>
        <w:t xml:space="preserve"> </w:t>
      </w:r>
      <w:r>
        <w:rPr>
          <w:sz w:val="24"/>
        </w:rPr>
        <w:t>81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ст. 336 ТК РФ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26"/>
        </w:tabs>
        <w:ind w:right="1129" w:firstLine="708"/>
        <w:rPr>
          <w:sz w:val="24"/>
        </w:rPr>
      </w:pPr>
      <w:r>
        <w:rPr>
          <w:sz w:val="24"/>
        </w:rPr>
        <w:t>повторное в течение одного года грубое нарушение устава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76"/>
        </w:tabs>
        <w:ind w:right="1128" w:firstLine="708"/>
        <w:rPr>
          <w:sz w:val="24"/>
        </w:rPr>
      </w:pPr>
      <w:r>
        <w:rPr>
          <w:sz w:val="24"/>
        </w:rPr>
        <w:t>применение,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однократное,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насилием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25"/>
        </w:tabs>
        <w:ind w:right="1132" w:firstLine="708"/>
        <w:rPr>
          <w:sz w:val="24"/>
        </w:rPr>
      </w:pPr>
      <w:r>
        <w:rPr>
          <w:sz w:val="24"/>
        </w:rPr>
        <w:t>Прекращение трудового договора оформляется приказом 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84.1 ТК</w:t>
      </w:r>
      <w:r>
        <w:rPr>
          <w:spacing w:val="2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>
      <w:pPr>
        <w:pStyle w:val="a3"/>
        <w:ind w:right="1129"/>
      </w:pPr>
      <w:r>
        <w:t>С приказом работодателя о прекращении трудового договора работник должен</w:t>
      </w:r>
      <w:r>
        <w:rPr>
          <w:spacing w:val="1"/>
        </w:rPr>
        <w:t xml:space="preserve"> </w:t>
      </w:r>
      <w:r>
        <w:t>быть ознакомлен под подпись. По требованию работника работодатель обязан выдать</w:t>
      </w:r>
      <w:r>
        <w:rPr>
          <w:spacing w:val="1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надлежащим</w:t>
      </w:r>
      <w:r>
        <w:rPr>
          <w:spacing w:val="1"/>
        </w:rPr>
        <w:t xml:space="preserve"> </w:t>
      </w:r>
      <w:r>
        <w:t>образом</w:t>
      </w:r>
      <w:r>
        <w:rPr>
          <w:spacing w:val="-3"/>
        </w:rPr>
        <w:t xml:space="preserve"> </w:t>
      </w:r>
      <w:r>
        <w:t>заверенную</w:t>
      </w:r>
      <w:r>
        <w:rPr>
          <w:spacing w:val="2"/>
        </w:rPr>
        <w:t xml:space="preserve"> </w:t>
      </w:r>
      <w:r>
        <w:t>копию</w:t>
      </w:r>
      <w:r>
        <w:rPr>
          <w:spacing w:val="2"/>
        </w:rPr>
        <w:t xml:space="preserve"> </w:t>
      </w:r>
      <w:r>
        <w:t>указанного</w:t>
      </w:r>
      <w:r>
        <w:rPr>
          <w:spacing w:val="-3"/>
        </w:rPr>
        <w:t xml:space="preserve"> </w:t>
      </w:r>
      <w:r>
        <w:t>приказа.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95"/>
        </w:tabs>
        <w:ind w:right="1128" w:firstLine="708"/>
        <w:rPr>
          <w:sz w:val="24"/>
        </w:rPr>
      </w:pPr>
      <w:r>
        <w:rPr>
          <w:sz w:val="24"/>
        </w:rPr>
        <w:t>Днем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фактически не работал, но за ним в соответствии с ТК РФ или иным </w:t>
      </w:r>
      <w:r>
        <w:rPr>
          <w:sz w:val="24"/>
        </w:rPr>
        <w:lastRenderedPageBreak/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сохранялось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 работы (должность).</w:t>
      </w:r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35"/>
        </w:tabs>
        <w:ind w:right="1131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работнику 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с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или)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и произвести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</w:t>
      </w:r>
      <w:r>
        <w:rPr>
          <w:spacing w:val="-4"/>
          <w:sz w:val="24"/>
        </w:rPr>
        <w:t xml:space="preserve"> </w:t>
      </w:r>
      <w:r>
        <w:rPr>
          <w:sz w:val="24"/>
        </w:rPr>
        <w:t>окончательный расчет.</w:t>
      </w:r>
    </w:p>
    <w:p w:rsidR="007729FF" w:rsidRDefault="00F57C27" w:rsidP="00D462B9">
      <w:pPr>
        <w:pStyle w:val="a3"/>
        <w:spacing w:before="1"/>
        <w:ind w:right="1128"/>
      </w:pPr>
      <w:proofErr w:type="gramStart"/>
      <w:r>
        <w:t>Запись в трудовую книжку об основании и о причине прекращения 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27"/>
        </w:rPr>
        <w:t xml:space="preserve"> </w:t>
      </w:r>
      <w:r>
        <w:t>должна</w:t>
      </w:r>
      <w:r>
        <w:rPr>
          <w:spacing w:val="28"/>
        </w:rPr>
        <w:t xml:space="preserve"> </w:t>
      </w:r>
      <w:r>
        <w:t>быть</w:t>
      </w:r>
      <w:r>
        <w:rPr>
          <w:spacing w:val="28"/>
        </w:rPr>
        <w:t xml:space="preserve"> </w:t>
      </w:r>
      <w:r>
        <w:t>произведена</w:t>
      </w:r>
      <w:r>
        <w:rPr>
          <w:spacing w:val="30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точном</w:t>
      </w:r>
      <w:r>
        <w:rPr>
          <w:spacing w:val="27"/>
        </w:rPr>
        <w:t xml:space="preserve"> </w:t>
      </w:r>
      <w:r>
        <w:t>соответствии</w:t>
      </w:r>
      <w:r>
        <w:rPr>
          <w:spacing w:val="32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формулировками</w:t>
      </w:r>
      <w:r>
        <w:rPr>
          <w:spacing w:val="27"/>
        </w:rPr>
        <w:t xml:space="preserve"> </w:t>
      </w:r>
      <w:r>
        <w:t>ТК</w:t>
      </w:r>
      <w:r>
        <w:rPr>
          <w:spacing w:val="31"/>
        </w:rPr>
        <w:t xml:space="preserve"> </w:t>
      </w:r>
      <w:r>
        <w:t>РФ</w:t>
      </w:r>
      <w:r w:rsidR="00D462B9">
        <w:t xml:space="preserve"> </w:t>
      </w:r>
      <w:r>
        <w:t>или иного федерального закона и со ссылкой на соответствующие статью, часть статьи,</w:t>
      </w:r>
      <w:r>
        <w:rPr>
          <w:spacing w:val="-57"/>
        </w:rPr>
        <w:t xml:space="preserve"> </w:t>
      </w:r>
      <w:r>
        <w:t>пункт</w:t>
      </w:r>
      <w:r>
        <w:rPr>
          <w:spacing w:val="2"/>
        </w:rPr>
        <w:t xml:space="preserve"> </w:t>
      </w:r>
      <w:r>
        <w:t>статьи</w:t>
      </w:r>
      <w:r>
        <w:rPr>
          <w:spacing w:val="3"/>
        </w:rPr>
        <w:t xml:space="preserve"> </w:t>
      </w:r>
      <w:r>
        <w:t>ТК РФ или иного</w:t>
      </w:r>
      <w:r>
        <w:rPr>
          <w:spacing w:val="-3"/>
        </w:rPr>
        <w:t xml:space="preserve"> </w:t>
      </w:r>
      <w:r>
        <w:t>федерального закона.</w:t>
      </w:r>
      <w:proofErr w:type="gramEnd"/>
    </w:p>
    <w:p w:rsidR="007729FF" w:rsidRDefault="00F57C27" w:rsidP="00D462B9">
      <w:pPr>
        <w:pStyle w:val="a5"/>
        <w:numPr>
          <w:ilvl w:val="2"/>
          <w:numId w:val="21"/>
        </w:numPr>
        <w:tabs>
          <w:tab w:val="left" w:pos="1666"/>
        </w:tabs>
        <w:ind w:right="1122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карточке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вкладышей к ним, а также в трудовой книжке. 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в день 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договора выдать работнику трудовую книжку или предоставить 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либо его отказом от их получения, работодатель обязан направить работнику</w:t>
      </w:r>
      <w:r>
        <w:rPr>
          <w:spacing w:val="-57"/>
          <w:sz w:val="24"/>
        </w:rPr>
        <w:t xml:space="preserve"> </w:t>
      </w:r>
      <w:r>
        <w:rPr>
          <w:sz w:val="24"/>
        </w:rPr>
        <w:t>уведомление о необходимости явиться за трудовой книжкой либо дать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почте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почте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на бумажном носителе, заверенные 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образом.</w:t>
      </w:r>
    </w:p>
    <w:p w:rsidR="007729FF" w:rsidRDefault="007729FF">
      <w:pPr>
        <w:pStyle w:val="a3"/>
        <w:spacing w:before="8"/>
        <w:ind w:left="0" w:firstLine="0"/>
        <w:jc w:val="left"/>
        <w:rPr>
          <w:sz w:val="20"/>
        </w:rPr>
      </w:pPr>
    </w:p>
    <w:p w:rsidR="007729FF" w:rsidRDefault="00F57C27">
      <w:pPr>
        <w:pStyle w:val="1"/>
        <w:numPr>
          <w:ilvl w:val="0"/>
          <w:numId w:val="19"/>
        </w:numPr>
        <w:tabs>
          <w:tab w:val="left" w:pos="1104"/>
        </w:tabs>
        <w:ind w:left="4039" w:right="1695" w:hanging="3336"/>
        <w:jc w:val="left"/>
      </w:pPr>
      <w:r>
        <w:t>Порядок формирования и выдачи сведений о трудовой деятельности</w:t>
      </w:r>
      <w:r>
        <w:rPr>
          <w:spacing w:val="-57"/>
        </w:rPr>
        <w:t xml:space="preserve"> </w:t>
      </w:r>
      <w:r>
        <w:t>работников</w:t>
      </w:r>
    </w:p>
    <w:p w:rsidR="007729FF" w:rsidRDefault="007729FF">
      <w:pPr>
        <w:pStyle w:val="a3"/>
        <w:spacing w:before="10"/>
        <w:ind w:left="0" w:firstLine="0"/>
        <w:jc w:val="left"/>
        <w:rPr>
          <w:b/>
          <w:sz w:val="20"/>
        </w:rPr>
      </w:pPr>
    </w:p>
    <w:p w:rsidR="007729FF" w:rsidRDefault="00F57C27">
      <w:pPr>
        <w:pStyle w:val="a5"/>
        <w:numPr>
          <w:ilvl w:val="1"/>
          <w:numId w:val="15"/>
        </w:numPr>
        <w:tabs>
          <w:tab w:val="left" w:pos="1306"/>
        </w:tabs>
        <w:ind w:right="1128" w:firstLine="708"/>
        <w:rPr>
          <w:sz w:val="24"/>
        </w:rPr>
      </w:pPr>
      <w:r>
        <w:rPr>
          <w:sz w:val="24"/>
        </w:rPr>
        <w:t>Образовательное учреждение в электронном виде ведет и предоставляет в</w:t>
      </w:r>
      <w:r>
        <w:rPr>
          <w:spacing w:val="1"/>
          <w:sz w:val="24"/>
        </w:rPr>
        <w:t xml:space="preserve"> </w:t>
      </w: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деятельности каждого работника. Сведения включают в себя данные о 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трудовой функции, датах приема на работу, постоянных переводах, основаниях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сведения.</w:t>
      </w:r>
    </w:p>
    <w:p w:rsidR="007729FF" w:rsidRDefault="00F57C27">
      <w:pPr>
        <w:pStyle w:val="a5"/>
        <w:numPr>
          <w:ilvl w:val="1"/>
          <w:numId w:val="15"/>
        </w:numPr>
        <w:tabs>
          <w:tab w:val="left" w:pos="1371"/>
        </w:tabs>
        <w:spacing w:before="1"/>
        <w:ind w:right="1132" w:firstLine="708"/>
        <w:rPr>
          <w:sz w:val="24"/>
        </w:rPr>
      </w:pPr>
      <w:r>
        <w:rPr>
          <w:sz w:val="24"/>
        </w:rPr>
        <w:t>Сотрудники,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 и социального страхования Российской Федерации сведений о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сотрудники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 ознакомлены с</w:t>
      </w:r>
      <w:r>
        <w:rPr>
          <w:spacing w:val="-3"/>
          <w:sz w:val="24"/>
        </w:rPr>
        <w:t xml:space="preserve"> </w:t>
      </w:r>
      <w:r>
        <w:rPr>
          <w:sz w:val="24"/>
        </w:rPr>
        <w:t>ним</w:t>
      </w:r>
      <w:r>
        <w:rPr>
          <w:spacing w:val="-3"/>
          <w:sz w:val="24"/>
        </w:rPr>
        <w:t xml:space="preserve"> </w:t>
      </w:r>
      <w:r>
        <w:rPr>
          <w:sz w:val="24"/>
        </w:rPr>
        <w:t>под подпись.</w:t>
      </w:r>
    </w:p>
    <w:p w:rsidR="007729FF" w:rsidRDefault="00F57C27">
      <w:pPr>
        <w:pStyle w:val="a5"/>
        <w:numPr>
          <w:ilvl w:val="1"/>
          <w:numId w:val="15"/>
        </w:numPr>
        <w:tabs>
          <w:tab w:val="left" w:pos="1304"/>
        </w:tabs>
        <w:ind w:right="1130" w:firstLine="708"/>
        <w:rPr>
          <w:sz w:val="24"/>
        </w:rPr>
      </w:pPr>
      <w:proofErr w:type="gramStart"/>
      <w:r>
        <w:rPr>
          <w:sz w:val="24"/>
        </w:rPr>
        <w:t>Сведения о трудовой деятельности за отчетный месяц передаются в Фонд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 и социального страхования Российской Федерации не позднее 15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месяца, следующего за месяцем, в котором по сотруднику были кадровые 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 он подал заявление о продолжении ведения бумажной трудовой книжки либо 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2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о трудовой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 электронном виде</w:t>
      </w:r>
      <w:proofErr w:type="gramEnd"/>
    </w:p>
    <w:p w:rsidR="007729FF" w:rsidRDefault="00F57C27">
      <w:pPr>
        <w:pStyle w:val="a3"/>
        <w:ind w:right="1131"/>
      </w:pPr>
      <w:r>
        <w:t>Если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приходится на</w:t>
      </w:r>
      <w:r>
        <w:rPr>
          <w:spacing w:val="1"/>
        </w:rPr>
        <w:t xml:space="preserve"> </w:t>
      </w:r>
      <w:r>
        <w:t>выходной или нерабочий</w:t>
      </w:r>
      <w:r>
        <w:rPr>
          <w:spacing w:val="1"/>
        </w:rPr>
        <w:t xml:space="preserve"> </w:t>
      </w:r>
      <w:r>
        <w:t>праздничный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днем</w:t>
      </w:r>
      <w:r>
        <w:rPr>
          <w:spacing w:val="-1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срока</w:t>
      </w:r>
      <w:r>
        <w:rPr>
          <w:spacing w:val="-1"/>
        </w:rPr>
        <w:t xml:space="preserve"> </w:t>
      </w:r>
      <w:r>
        <w:t>считается</w:t>
      </w:r>
      <w:r>
        <w:rPr>
          <w:spacing w:val="-1"/>
        </w:rPr>
        <w:t xml:space="preserve"> </w:t>
      </w:r>
      <w:r>
        <w:t>ближайший</w:t>
      </w:r>
      <w:r>
        <w:rPr>
          <w:spacing w:val="2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ним рабочий</w:t>
      </w:r>
      <w:r>
        <w:rPr>
          <w:spacing w:val="2"/>
        </w:rPr>
        <w:t xml:space="preserve"> </w:t>
      </w:r>
      <w:r>
        <w:t>день.</w:t>
      </w:r>
    </w:p>
    <w:p w:rsidR="007729FF" w:rsidRDefault="00F57C27">
      <w:pPr>
        <w:pStyle w:val="a3"/>
        <w:ind w:right="1130"/>
      </w:pPr>
      <w:r>
        <w:t>Сведения о приеме или увольнении работников передаются в Фонд пенсионного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страхования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следующего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днем</w:t>
      </w:r>
      <w:r>
        <w:rPr>
          <w:spacing w:val="-1"/>
        </w:rPr>
        <w:t xml:space="preserve"> </w:t>
      </w:r>
      <w:r>
        <w:t>издания</w:t>
      </w:r>
      <w:r>
        <w:rPr>
          <w:spacing w:val="2"/>
        </w:rPr>
        <w:t xml:space="preserve"> </w:t>
      </w:r>
      <w:r>
        <w:t>приказа</w:t>
      </w:r>
      <w:r>
        <w:rPr>
          <w:spacing w:val="-1"/>
        </w:rPr>
        <w:t xml:space="preserve"> </w:t>
      </w:r>
      <w:r>
        <w:t>о приеме</w:t>
      </w:r>
      <w:r>
        <w:rPr>
          <w:spacing w:val="-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увольнении</w:t>
      </w:r>
      <w:r>
        <w:rPr>
          <w:spacing w:val="3"/>
        </w:rPr>
        <w:t xml:space="preserve"> </w:t>
      </w:r>
      <w:r>
        <w:t>работника.</w:t>
      </w:r>
    </w:p>
    <w:p w:rsidR="007729FF" w:rsidRDefault="00F57C27">
      <w:pPr>
        <w:pStyle w:val="a5"/>
        <w:numPr>
          <w:ilvl w:val="1"/>
          <w:numId w:val="15"/>
        </w:numPr>
        <w:tabs>
          <w:tab w:val="left" w:pos="1426"/>
        </w:tabs>
        <w:ind w:right="1133" w:firstLine="708"/>
        <w:rPr>
          <w:sz w:val="24"/>
        </w:rPr>
      </w:pPr>
      <w:proofErr w:type="gramStart"/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работника:</w:t>
      </w:r>
      <w:proofErr w:type="gramEnd"/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z w:val="24"/>
        </w:rPr>
        <w:t>носителе,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заверенные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надлежащим способом;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342"/>
          <w:tab w:val="left" w:pos="1343"/>
          <w:tab w:val="left" w:pos="1865"/>
          <w:tab w:val="left" w:pos="2931"/>
          <w:tab w:val="left" w:pos="4733"/>
          <w:tab w:val="left" w:pos="6278"/>
          <w:tab w:val="left" w:pos="8126"/>
        </w:tabs>
        <w:ind w:right="1130" w:firstLine="708"/>
        <w:jc w:val="left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форме</w:t>
      </w:r>
      <w:r>
        <w:rPr>
          <w:sz w:val="24"/>
        </w:rPr>
        <w:tab/>
        <w:t>электронного</w:t>
      </w:r>
      <w:r>
        <w:rPr>
          <w:sz w:val="24"/>
        </w:rPr>
        <w:tab/>
        <w:t>документа,</w:t>
      </w:r>
      <w:r>
        <w:rPr>
          <w:sz w:val="24"/>
        </w:rPr>
        <w:tab/>
        <w:t>подписанного</w:t>
      </w:r>
      <w:r>
        <w:rPr>
          <w:sz w:val="24"/>
        </w:rPr>
        <w:tab/>
      </w:r>
      <w:r>
        <w:rPr>
          <w:spacing w:val="-1"/>
          <w:sz w:val="24"/>
        </w:rPr>
        <w:t>усиленной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электронной подписью (в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 ее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работодателя).</w:t>
      </w:r>
    </w:p>
    <w:p w:rsidR="007729FF" w:rsidRDefault="00F57C27">
      <w:pPr>
        <w:pStyle w:val="a3"/>
        <w:ind w:left="849" w:firstLine="0"/>
        <w:jc w:val="left"/>
      </w:pPr>
      <w:r>
        <w:t>Сведения о</w:t>
      </w:r>
      <w:r>
        <w:rPr>
          <w:spacing w:val="-2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предоставляются: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не 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трех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 этого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день прекращения 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договора.</w:t>
      </w:r>
    </w:p>
    <w:p w:rsidR="007729FF" w:rsidRDefault="00F57C27">
      <w:pPr>
        <w:pStyle w:val="a3"/>
        <w:ind w:right="1129"/>
        <w:jc w:val="left"/>
      </w:pPr>
      <w:r>
        <w:t>Сведения</w:t>
      </w:r>
      <w:r>
        <w:rPr>
          <w:spacing w:val="38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трудовой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предоставляются</w:t>
      </w:r>
      <w:r>
        <w:rPr>
          <w:spacing w:val="33"/>
        </w:rPr>
        <w:t xml:space="preserve"> </w:t>
      </w:r>
      <w:r>
        <w:t>работнику,</w:t>
      </w:r>
      <w:r>
        <w:rPr>
          <w:spacing w:val="36"/>
        </w:rPr>
        <w:t xml:space="preserve"> </w:t>
      </w:r>
      <w:r>
        <w:t>если</w:t>
      </w:r>
      <w:r>
        <w:rPr>
          <w:spacing w:val="3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него ведется трудовая книжка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ст.66 ТК РФ.</w:t>
      </w:r>
    </w:p>
    <w:p w:rsidR="007729FF" w:rsidRDefault="00F57C27">
      <w:pPr>
        <w:pStyle w:val="a5"/>
        <w:numPr>
          <w:ilvl w:val="1"/>
          <w:numId w:val="15"/>
        </w:numPr>
        <w:tabs>
          <w:tab w:val="left" w:pos="1383"/>
        </w:tabs>
        <w:ind w:right="1125" w:firstLine="708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может быть подано в письменном виде или направлено на электронную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почту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направляет отсканированное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в котором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содержится: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spacing w:before="72"/>
        <w:ind w:left="989" w:hanging="141"/>
        <w:jc w:val="left"/>
        <w:rPr>
          <w:sz w:val="24"/>
        </w:rPr>
      </w:pPr>
      <w:r>
        <w:rPr>
          <w:sz w:val="24"/>
        </w:rPr>
        <w:t>наименование работодателя;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86"/>
        </w:tabs>
        <w:ind w:right="1130" w:firstLine="708"/>
        <w:jc w:val="left"/>
        <w:rPr>
          <w:sz w:val="24"/>
        </w:rPr>
      </w:pPr>
      <w:r>
        <w:rPr>
          <w:sz w:val="24"/>
        </w:rPr>
        <w:t>должностное</w:t>
      </w:r>
      <w:r>
        <w:rPr>
          <w:spacing w:val="34"/>
          <w:sz w:val="24"/>
        </w:rPr>
        <w:t xml:space="preserve"> </w:t>
      </w:r>
      <w:r>
        <w:rPr>
          <w:sz w:val="24"/>
        </w:rPr>
        <w:t>лицо,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имя</w:t>
      </w:r>
      <w:r>
        <w:rPr>
          <w:spacing w:val="37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37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37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38"/>
          <w:sz w:val="24"/>
        </w:rPr>
        <w:t xml:space="preserve"> </w:t>
      </w:r>
      <w:r>
        <w:rPr>
          <w:sz w:val="24"/>
        </w:rPr>
        <w:t>(генеральный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директор);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09"/>
        </w:tabs>
        <w:spacing w:before="1"/>
        <w:ind w:right="1134" w:firstLine="708"/>
        <w:jc w:val="left"/>
        <w:rPr>
          <w:sz w:val="24"/>
        </w:rPr>
      </w:pPr>
      <w:r>
        <w:rPr>
          <w:sz w:val="24"/>
        </w:rPr>
        <w:t>просьба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18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форме</w:t>
      </w:r>
      <w:r>
        <w:rPr>
          <w:spacing w:val="15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9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8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работодателя;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собственноручная подпись работника;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spacing w:line="275" w:lineRule="exact"/>
        <w:ind w:left="989" w:hanging="141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заявления.</w:t>
      </w:r>
    </w:p>
    <w:p w:rsidR="007729FF" w:rsidRDefault="00F57C27">
      <w:pPr>
        <w:pStyle w:val="a5"/>
        <w:numPr>
          <w:ilvl w:val="1"/>
          <w:numId w:val="15"/>
        </w:numPr>
        <w:tabs>
          <w:tab w:val="left" w:pos="1354"/>
        </w:tabs>
        <w:ind w:right="1125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 (в случае ее ведения) или предоставляются сведения о трудовой деятельности 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(если работник в установленном законом порядке отказался от 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книжки либо впервые был принят на работу по трудовому договору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31.12.2020).</w:t>
      </w:r>
    </w:p>
    <w:p w:rsidR="007729FF" w:rsidRDefault="00F57C27">
      <w:pPr>
        <w:pStyle w:val="a5"/>
        <w:numPr>
          <w:ilvl w:val="1"/>
          <w:numId w:val="15"/>
        </w:numPr>
        <w:tabs>
          <w:tab w:val="left" w:pos="1352"/>
        </w:tabs>
        <w:ind w:right="1127" w:firstLine="708"/>
        <w:rPr>
          <w:sz w:val="24"/>
        </w:rPr>
      </w:pPr>
      <w:proofErr w:type="gramStart"/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невозможно из-за отсутствия работника либо его отказа от их получения,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явиться за трудовой книжкой либо дать согласие отправить ее по почте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высылает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почте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на</w:t>
      </w:r>
      <w:r>
        <w:rPr>
          <w:spacing w:val="-1"/>
          <w:sz w:val="24"/>
        </w:rPr>
        <w:t xml:space="preserve"> </w:t>
      </w:r>
      <w:r>
        <w:rPr>
          <w:sz w:val="24"/>
        </w:rPr>
        <w:t>бумажном носителе,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надлежащим образом.</w:t>
      </w:r>
      <w:proofErr w:type="gramEnd"/>
    </w:p>
    <w:p w:rsidR="007729FF" w:rsidRDefault="00F57C27">
      <w:pPr>
        <w:pStyle w:val="a5"/>
        <w:numPr>
          <w:ilvl w:val="1"/>
          <w:numId w:val="15"/>
        </w:numPr>
        <w:tabs>
          <w:tab w:val="left" w:pos="1366"/>
        </w:tabs>
        <w:ind w:right="1127" w:firstLine="708"/>
        <w:rPr>
          <w:sz w:val="24"/>
        </w:rPr>
      </w:pP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получившему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 на основании его письменного обращения в течение трех рабочих дней со дня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данного обращения.</w:t>
      </w:r>
    </w:p>
    <w:p w:rsidR="007729FF" w:rsidRDefault="00F57C27">
      <w:pPr>
        <w:pStyle w:val="a5"/>
        <w:numPr>
          <w:ilvl w:val="1"/>
          <w:numId w:val="15"/>
        </w:numPr>
        <w:tabs>
          <w:tab w:val="left" w:pos="1400"/>
        </w:tabs>
        <w:ind w:right="1128" w:firstLine="708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получил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у работодателя, они предоставляются на основании обращения работника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указанным в нем способом: на бумажном носителе, заверенные надлежащим 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или в форме электронного документа, подписанного усиленной квалифицированной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электронной подписью. </w:t>
      </w:r>
      <w:proofErr w:type="gramStart"/>
      <w:r>
        <w:rPr>
          <w:sz w:val="24"/>
        </w:rPr>
        <w:t>Срок выдачи - не позднее трех рабочих дней со дня 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направленного по электронной почте.</w:t>
      </w:r>
      <w:proofErr w:type="gramEnd"/>
    </w:p>
    <w:p w:rsidR="007729FF" w:rsidRDefault="00F57C27">
      <w:pPr>
        <w:pStyle w:val="a5"/>
        <w:numPr>
          <w:ilvl w:val="1"/>
          <w:numId w:val="15"/>
        </w:numPr>
        <w:tabs>
          <w:tab w:val="left" w:pos="1551"/>
        </w:tabs>
        <w:ind w:right="1126" w:firstLine="708"/>
        <w:rPr>
          <w:sz w:val="24"/>
        </w:rPr>
      </w:pP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(дубликаты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книжек),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 при увольнении, работодатель хранит до востребования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РФ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архивном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деле.</w:t>
      </w:r>
    </w:p>
    <w:p w:rsidR="007729FF" w:rsidRDefault="007729FF">
      <w:pPr>
        <w:pStyle w:val="a3"/>
        <w:spacing w:before="11"/>
        <w:ind w:left="0" w:firstLine="0"/>
        <w:jc w:val="left"/>
        <w:rPr>
          <w:sz w:val="12"/>
        </w:rPr>
      </w:pPr>
    </w:p>
    <w:p w:rsidR="007729FF" w:rsidRDefault="00F57C27">
      <w:pPr>
        <w:pStyle w:val="1"/>
        <w:numPr>
          <w:ilvl w:val="0"/>
          <w:numId w:val="19"/>
        </w:numPr>
        <w:tabs>
          <w:tab w:val="left" w:pos="1088"/>
        </w:tabs>
        <w:spacing w:before="90"/>
        <w:ind w:left="1087" w:hanging="388"/>
        <w:jc w:val="left"/>
      </w:pPr>
      <w:r>
        <w:t>Порядок</w:t>
      </w:r>
      <w:r>
        <w:rPr>
          <w:spacing w:val="-1"/>
        </w:rPr>
        <w:t xml:space="preserve"> </w:t>
      </w:r>
      <w:r>
        <w:t>приема, перевода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увольнения</w:t>
      </w:r>
      <w:r>
        <w:rPr>
          <w:spacing w:val="-2"/>
        </w:rPr>
        <w:t xml:space="preserve"> </w:t>
      </w:r>
      <w:r>
        <w:t>дистанционных работников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378"/>
        </w:tabs>
        <w:spacing w:before="202"/>
        <w:ind w:right="1127" w:firstLine="708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режимов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работы: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временная дистанционная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работа, периодическая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дистанционная работа.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366"/>
        </w:tabs>
        <w:ind w:right="1128" w:firstLine="708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работником 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работодателем.</w:t>
      </w:r>
    </w:p>
    <w:p w:rsidR="007729FF" w:rsidRDefault="00F57C27">
      <w:pPr>
        <w:pStyle w:val="a5"/>
        <w:numPr>
          <w:ilvl w:val="2"/>
          <w:numId w:val="14"/>
        </w:numPr>
        <w:tabs>
          <w:tab w:val="left" w:pos="1611"/>
        </w:tabs>
        <w:ind w:right="1128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предоставить работодателю документы</w:t>
      </w:r>
      <w:proofErr w:type="gramEnd"/>
      <w:r>
        <w:rPr>
          <w:sz w:val="24"/>
        </w:rPr>
        <w:t xml:space="preserve"> для трудоустройства в электронном виде по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 почте. Если работодатель хочет получить документы на бумаге, он 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предоставил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сотрудник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заверить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нотариуса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прислать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почте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 вручении.</w:t>
      </w:r>
    </w:p>
    <w:p w:rsidR="007729FF" w:rsidRDefault="00F57C27">
      <w:pPr>
        <w:pStyle w:val="a5"/>
        <w:numPr>
          <w:ilvl w:val="2"/>
          <w:numId w:val="14"/>
        </w:numPr>
        <w:tabs>
          <w:tab w:val="left" w:pos="1527"/>
        </w:tabs>
        <w:ind w:right="1131" w:firstLine="708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персонифицированного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 в Фонде пенсионного и социального страхования Российской Федерации, то он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 сделать это самостоятельно и представить работодателю документ,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подтвердит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регистрацию, в электронном виде.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359"/>
        </w:tabs>
        <w:spacing w:before="72"/>
        <w:ind w:right="1129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возможен: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252"/>
        </w:tabs>
        <w:spacing w:before="1"/>
        <w:ind w:right="1130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катастрофы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 аварии, несчастного случая на производстве, пожара, наводнения,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землетрясения,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эпидемии</w:t>
      </w:r>
      <w:r>
        <w:rPr>
          <w:spacing w:val="3"/>
          <w:sz w:val="24"/>
        </w:rPr>
        <w:t xml:space="preserve"> </w:t>
      </w:r>
      <w:r>
        <w:rPr>
          <w:sz w:val="24"/>
        </w:rPr>
        <w:t>или эпизоотии;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2"/>
        </w:tabs>
        <w:ind w:right="1129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ставят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жизненные условия</w:t>
      </w:r>
      <w:r>
        <w:rPr>
          <w:spacing w:val="2"/>
          <w:sz w:val="24"/>
        </w:rPr>
        <w:t xml:space="preserve"> </w:t>
      </w:r>
      <w:r>
        <w:rPr>
          <w:sz w:val="24"/>
        </w:rPr>
        <w:t>всего 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его части.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292"/>
        </w:tabs>
        <w:ind w:right="1128" w:firstLine="708"/>
        <w:rPr>
          <w:sz w:val="24"/>
        </w:rPr>
      </w:pPr>
      <w:r>
        <w:rPr>
          <w:sz w:val="24"/>
        </w:rPr>
        <w:t>Работодатель вправе перевести работников на дистанционную работу, 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 о временном переводе принял орган государственной власти или 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чрезвычайной ситуации.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431"/>
        </w:tabs>
        <w:ind w:right="1128" w:firstLine="708"/>
        <w:rPr>
          <w:sz w:val="24"/>
        </w:rPr>
      </w:pPr>
      <w:r>
        <w:rPr>
          <w:sz w:val="24"/>
        </w:rPr>
        <w:t>Временный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 приказом работодателя на основе списка работников, которых 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переводят на дистанционную работу. Согласие работников на временный перевод 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5"/>
          <w:sz w:val="24"/>
        </w:rPr>
        <w:t xml:space="preserve"> </w:t>
      </w:r>
      <w:r>
        <w:rPr>
          <w:sz w:val="24"/>
        </w:rPr>
        <w:t>не требуется.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364"/>
        </w:tabs>
        <w:ind w:right="1127" w:firstLine="708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 содержать: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список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временно переводят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работу;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срок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43"/>
        </w:tabs>
        <w:ind w:right="1130" w:firstLine="708"/>
        <w:rPr>
          <w:sz w:val="24"/>
        </w:rPr>
      </w:pPr>
      <w:r>
        <w:rPr>
          <w:sz w:val="24"/>
        </w:rPr>
        <w:t>порядок обеспечения работников оборудованием, программно-техническими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 защиты 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 средствами;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96"/>
        </w:tabs>
        <w:ind w:right="1129" w:firstLine="708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связаны</w:t>
      </w:r>
      <w:r>
        <w:rPr>
          <w:spacing w:val="-1"/>
          <w:sz w:val="24"/>
        </w:rPr>
        <w:t xml:space="preserve"> </w:t>
      </w:r>
      <w:r>
        <w:rPr>
          <w:sz w:val="24"/>
        </w:rPr>
        <w:t>с выполнением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режим рабочего времени;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9"/>
        </w:tabs>
        <w:ind w:right="1132" w:firstLine="708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отчетности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383"/>
        </w:tabs>
        <w:ind w:right="1132" w:firstLine="708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 о чередовании удаленной работы и работы в офисе. График местонахождения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 составляется на основании приказа директора школы и согласовывается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2"/>
          <w:sz w:val="24"/>
        </w:rPr>
        <w:t xml:space="preserve"> </w:t>
      </w:r>
      <w:r>
        <w:rPr>
          <w:sz w:val="24"/>
        </w:rPr>
        <w:t>чем за 3 дня.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309"/>
        </w:tabs>
        <w:ind w:right="1131" w:firstLine="708"/>
        <w:rPr>
          <w:sz w:val="24"/>
        </w:rPr>
      </w:pPr>
      <w:r>
        <w:rPr>
          <w:sz w:val="24"/>
        </w:rPr>
        <w:t>Условие о чередовании удаленной работы и работы в офисе указывают 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трудовом договоре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273"/>
        </w:tabs>
        <w:ind w:right="1126" w:firstLine="708"/>
        <w:rPr>
          <w:sz w:val="24"/>
        </w:rPr>
      </w:pPr>
      <w:r>
        <w:rPr>
          <w:sz w:val="24"/>
        </w:rPr>
        <w:t xml:space="preserve">Взаимодействие с работником </w:t>
      </w:r>
      <w:proofErr w:type="gramStart"/>
      <w:r>
        <w:rPr>
          <w:sz w:val="24"/>
        </w:rPr>
        <w:t>возможно</w:t>
      </w:r>
      <w:proofErr w:type="gramEnd"/>
      <w:r>
        <w:rPr>
          <w:sz w:val="24"/>
        </w:rPr>
        <w:t xml:space="preserve"> в том числе по личной электронной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почте,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домашнему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номерам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телефонов,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добровольно.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заключаемому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работу.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согласие на обработку своих персональных данных (при предоставлении новых (ранее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 сообщенных) сведений).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438"/>
        </w:tabs>
        <w:ind w:right="1129" w:firstLine="708"/>
        <w:rPr>
          <w:sz w:val="24"/>
        </w:rPr>
      </w:pPr>
      <w:r>
        <w:rPr>
          <w:sz w:val="24"/>
        </w:rPr>
        <w:t>При взаимодействии с работником могут быть использованы различные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программы-мессенджеры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видеоконференций.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корпоративной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почте.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414"/>
        </w:tabs>
        <w:ind w:right="1128" w:firstLine="708"/>
        <w:rPr>
          <w:sz w:val="24"/>
        </w:rPr>
      </w:pPr>
      <w:r>
        <w:rPr>
          <w:sz w:val="24"/>
        </w:rPr>
        <w:t>В случае проведения дистанционного совещания посредством конферен</w:t>
      </w:r>
      <w:proofErr w:type="gramStart"/>
      <w:r>
        <w:rPr>
          <w:sz w:val="24"/>
        </w:rPr>
        <w:t>ц-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связи работник должен присутствовать на нем. Информацию о времени и 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(способе)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совещания</w:t>
      </w:r>
      <w:r>
        <w:rPr>
          <w:spacing w:val="2"/>
          <w:sz w:val="24"/>
        </w:rPr>
        <w:t xml:space="preserve"> </w:t>
      </w:r>
      <w:r>
        <w:rPr>
          <w:sz w:val="24"/>
        </w:rPr>
        <w:t>направляет организатор мероприятия.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409"/>
        </w:tabs>
        <w:spacing w:before="72"/>
        <w:ind w:right="1129" w:firstLine="708"/>
        <w:rPr>
          <w:sz w:val="24"/>
        </w:rPr>
      </w:pPr>
      <w:r>
        <w:rPr>
          <w:sz w:val="24"/>
        </w:rPr>
        <w:t>Приступая к ежедневной работе и по ее завершении, Работник направляет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непосредственному руководителю сообщение по корпоративной электронной почте 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том, что </w:t>
      </w:r>
      <w:proofErr w:type="gramStart"/>
      <w:r>
        <w:rPr>
          <w:sz w:val="24"/>
        </w:rPr>
        <w:t>приступил</w:t>
      </w:r>
      <w:r>
        <w:rPr>
          <w:spacing w:val="2"/>
          <w:sz w:val="24"/>
        </w:rPr>
        <w:t xml:space="preserve"> </w:t>
      </w:r>
      <w:r>
        <w:rPr>
          <w:sz w:val="24"/>
        </w:rPr>
        <w:t>к работе/окончил</w:t>
      </w:r>
      <w:proofErr w:type="gramEnd"/>
      <w:r>
        <w:rPr>
          <w:sz w:val="24"/>
        </w:rPr>
        <w:t xml:space="preserve"> 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соответственно.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393"/>
        </w:tabs>
        <w:spacing w:before="1"/>
        <w:ind w:right="1129" w:firstLine="708"/>
        <w:rPr>
          <w:sz w:val="24"/>
        </w:rPr>
      </w:pPr>
      <w:r>
        <w:rPr>
          <w:sz w:val="24"/>
        </w:rPr>
        <w:t>Работник выполняет работу дистанционно в соответствии с планом работы,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который работник получает от непосредственного руководителя. О выполнении 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отчет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окончания 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544"/>
        </w:tabs>
        <w:ind w:right="1130" w:firstLine="708"/>
        <w:rPr>
          <w:sz w:val="24"/>
        </w:rPr>
      </w:pP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чья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 в интернет в течение своего рабочего</w:t>
      </w:r>
      <w:r>
        <w:rPr>
          <w:spacing w:val="60"/>
          <w:sz w:val="24"/>
        </w:rPr>
        <w:t xml:space="preserve"> </w:t>
      </w:r>
      <w:r>
        <w:rPr>
          <w:sz w:val="24"/>
        </w:rPr>
        <w:t>времени, в том числе минимум 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проверять корпоративную электронную почту.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433"/>
        </w:tabs>
        <w:ind w:right="1128" w:firstLine="708"/>
        <w:rPr>
          <w:sz w:val="24"/>
        </w:rPr>
      </w:pPr>
      <w:r>
        <w:rPr>
          <w:sz w:val="24"/>
        </w:rPr>
        <w:t>Если после перевода на дистанционную работу работник не выходит на</w:t>
      </w:r>
      <w:r>
        <w:rPr>
          <w:spacing w:val="1"/>
          <w:sz w:val="24"/>
        </w:rPr>
        <w:t xml:space="preserve"> </w:t>
      </w:r>
      <w:r>
        <w:rPr>
          <w:sz w:val="24"/>
        </w:rPr>
        <w:t>связь, то его непосредственный руководитель обязан поставить об этом в известность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школы. Кадровые работники должны составить акт о невыходе работника на</w:t>
      </w:r>
      <w:r>
        <w:rPr>
          <w:spacing w:val="-57"/>
          <w:sz w:val="24"/>
        </w:rPr>
        <w:t xml:space="preserve"> </w:t>
      </w:r>
      <w:r>
        <w:rPr>
          <w:sz w:val="24"/>
        </w:rPr>
        <w:t>связь, который должен быть направлен работнику вместе с требованием 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объяснение.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корпоративной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 почте (при ее отсутствии – личной электронной почте) с дублированием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помощью </w:t>
      </w:r>
      <w:proofErr w:type="spellStart"/>
      <w:r>
        <w:rPr>
          <w:sz w:val="24"/>
        </w:rPr>
        <w:t>программы-мессенджера</w:t>
      </w:r>
      <w:proofErr w:type="spellEnd"/>
      <w:r>
        <w:rPr>
          <w:sz w:val="24"/>
        </w:rPr>
        <w:t>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477"/>
        </w:tabs>
        <w:ind w:right="1127" w:firstLine="708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выезд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плохой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эпидемиологической ситуацией возможны в исключительных (экстренных) случаях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ограничений на перемещение, действующих по месту проживания работника 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офиса,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поездки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руководителем.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479"/>
        </w:tabs>
        <w:ind w:right="1129" w:firstLine="708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уволить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не выходит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</w:t>
      </w:r>
      <w:r>
        <w:rPr>
          <w:spacing w:val="3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1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подряд.</w:t>
      </w:r>
    </w:p>
    <w:p w:rsidR="007729FF" w:rsidRDefault="00F57C27">
      <w:pPr>
        <w:pStyle w:val="a5"/>
        <w:numPr>
          <w:ilvl w:val="1"/>
          <w:numId w:val="14"/>
        </w:numPr>
        <w:tabs>
          <w:tab w:val="left" w:pos="1469"/>
        </w:tabs>
        <w:ind w:right="1133" w:firstLine="708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уволить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 кодексом.</w:t>
      </w:r>
    </w:p>
    <w:p w:rsidR="007729FF" w:rsidRDefault="007729FF">
      <w:pPr>
        <w:pStyle w:val="a3"/>
        <w:spacing w:before="8"/>
        <w:ind w:left="0" w:firstLine="0"/>
        <w:jc w:val="left"/>
        <w:rPr>
          <w:sz w:val="20"/>
        </w:rPr>
      </w:pPr>
    </w:p>
    <w:p w:rsidR="007729FF" w:rsidRDefault="00F57C27">
      <w:pPr>
        <w:pStyle w:val="1"/>
        <w:numPr>
          <w:ilvl w:val="0"/>
          <w:numId w:val="19"/>
        </w:numPr>
        <w:tabs>
          <w:tab w:val="left" w:pos="1518"/>
        </w:tabs>
        <w:ind w:left="3215" w:right="2214" w:hanging="1992"/>
        <w:jc w:val="left"/>
      </w:pPr>
      <w:r>
        <w:t>Основные права и гарантии, обязанности и ответственность</w:t>
      </w:r>
      <w:r>
        <w:rPr>
          <w:spacing w:val="-57"/>
        </w:rPr>
        <w:t xml:space="preserve"> </w:t>
      </w:r>
      <w:r>
        <w:t>сторон</w:t>
      </w:r>
      <w:r>
        <w:rPr>
          <w:spacing w:val="-3"/>
        </w:rPr>
        <w:t xml:space="preserve"> </w:t>
      </w:r>
      <w:r>
        <w:t>трудового договора</w:t>
      </w:r>
    </w:p>
    <w:p w:rsidR="007729FF" w:rsidRDefault="00F57C27">
      <w:pPr>
        <w:pStyle w:val="a5"/>
        <w:numPr>
          <w:ilvl w:val="1"/>
          <w:numId w:val="13"/>
        </w:numPr>
        <w:tabs>
          <w:tab w:val="left" w:pos="1270"/>
        </w:tabs>
        <w:spacing w:before="201"/>
        <w:rPr>
          <w:sz w:val="24"/>
        </w:rPr>
      </w:pP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84"/>
        </w:tabs>
        <w:spacing w:before="3" w:line="244" w:lineRule="auto"/>
        <w:ind w:right="1131" w:firstLine="708"/>
        <w:rPr>
          <w:sz w:val="24"/>
        </w:rPr>
      </w:pPr>
      <w:r>
        <w:rPr>
          <w:sz w:val="24"/>
        </w:rPr>
        <w:t>заключение, изменение, расторжение трудового договора в порядке и 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кодексом, иными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законами.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50"/>
        </w:tabs>
        <w:spacing w:before="1"/>
        <w:ind w:left="1449" w:hanging="601"/>
        <w:rPr>
          <w:sz w:val="24"/>
        </w:rPr>
      </w:pPr>
      <w:r>
        <w:rPr>
          <w:sz w:val="24"/>
        </w:rPr>
        <w:t>предоставление ему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работы, обусловленной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договором.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44"/>
        </w:tabs>
        <w:spacing w:before="7" w:line="247" w:lineRule="auto"/>
        <w:ind w:right="1131" w:firstLine="708"/>
        <w:rPr>
          <w:sz w:val="24"/>
        </w:rPr>
      </w:pP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труда.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79"/>
        </w:tabs>
        <w:spacing w:line="247" w:lineRule="auto"/>
        <w:ind w:right="1131" w:firstLine="708"/>
        <w:rPr>
          <w:sz w:val="24"/>
        </w:rPr>
      </w:pPr>
      <w:r>
        <w:rPr>
          <w:sz w:val="24"/>
        </w:rPr>
        <w:t>своевременную и в полном объеме (не ниже МРОТ) выплату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выполненной работы.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769"/>
        </w:tabs>
        <w:spacing w:line="247" w:lineRule="auto"/>
        <w:ind w:right="1128" w:firstLine="708"/>
        <w:rPr>
          <w:sz w:val="24"/>
        </w:rPr>
      </w:pPr>
      <w:r>
        <w:rPr>
          <w:sz w:val="24"/>
        </w:rPr>
        <w:t>отдых,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 рабочего времени, сокращенного рабочего времени для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 и категорий работников, предоставлением еженедельных выходных дней,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 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отпусков.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37"/>
        </w:tabs>
        <w:spacing w:line="244" w:lineRule="auto"/>
        <w:ind w:right="1130" w:firstLine="708"/>
        <w:rPr>
          <w:sz w:val="24"/>
        </w:rPr>
      </w:pP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 труда.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89"/>
        </w:tabs>
        <w:spacing w:line="247" w:lineRule="auto"/>
        <w:ind w:right="1130" w:firstLine="708"/>
        <w:rPr>
          <w:sz w:val="24"/>
        </w:rPr>
      </w:pPr>
      <w:r>
        <w:rPr>
          <w:sz w:val="24"/>
        </w:rPr>
        <w:t>подготовку и дополнительное профессиональное образование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РФ.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50"/>
        </w:tabs>
        <w:spacing w:line="274" w:lineRule="exact"/>
        <w:ind w:left="1449" w:hanging="601"/>
        <w:rPr>
          <w:sz w:val="24"/>
        </w:rPr>
      </w:pPr>
      <w:r>
        <w:rPr>
          <w:sz w:val="24"/>
        </w:rPr>
        <w:t>объединение,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них.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786"/>
        </w:tabs>
        <w:spacing w:before="72" w:line="247" w:lineRule="auto"/>
        <w:ind w:right="1133" w:firstLine="708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РФ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741"/>
        </w:tabs>
        <w:spacing w:line="247" w:lineRule="auto"/>
        <w:ind w:right="1127" w:firstLine="708"/>
        <w:rPr>
          <w:sz w:val="24"/>
        </w:rPr>
      </w:pP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 и соглашений через своих представителей, а также получение информации 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 договора, соглашений.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628"/>
        </w:tabs>
        <w:spacing w:line="237" w:lineRule="auto"/>
        <w:ind w:right="1133" w:firstLine="708"/>
        <w:rPr>
          <w:sz w:val="24"/>
        </w:rPr>
      </w:pPr>
      <w:r>
        <w:rPr>
          <w:sz w:val="24"/>
        </w:rPr>
        <w:t>защиту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 способами.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89"/>
        </w:tabs>
        <w:ind w:right="1132" w:firstLine="708"/>
        <w:rPr>
          <w:sz w:val="24"/>
        </w:rPr>
      </w:pPr>
      <w:r>
        <w:rPr>
          <w:sz w:val="24"/>
        </w:rPr>
        <w:t>разрешение индивидуальных и коллективных трудовых споров,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забастовку,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697"/>
        </w:tabs>
        <w:spacing w:line="237" w:lineRule="auto"/>
        <w:ind w:right="1130" w:firstLine="708"/>
        <w:rPr>
          <w:sz w:val="24"/>
        </w:rPr>
      </w:pPr>
      <w:r>
        <w:rPr>
          <w:sz w:val="24"/>
        </w:rPr>
        <w:t>возмещение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из-за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обязанностей, и компенсацию морального вреда в порядке, установленном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кодексом,</w:t>
      </w:r>
      <w:r>
        <w:rPr>
          <w:spacing w:val="-3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693"/>
        </w:tabs>
        <w:ind w:right="1132" w:firstLine="708"/>
        <w:rPr>
          <w:sz w:val="24"/>
        </w:rPr>
      </w:pP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664"/>
        </w:tabs>
        <w:spacing w:line="237" w:lineRule="auto"/>
        <w:ind w:right="1131" w:firstLine="708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диспансеризации.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642"/>
        </w:tabs>
        <w:spacing w:line="237" w:lineRule="auto"/>
        <w:ind w:right="1128" w:firstLine="708"/>
        <w:rPr>
          <w:sz w:val="24"/>
        </w:rPr>
      </w:pP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 правовыми актами, содержащими нормы трудового права, 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соглашениями.</w:t>
      </w:r>
    </w:p>
    <w:p w:rsidR="007729FF" w:rsidRDefault="00F57C27">
      <w:pPr>
        <w:pStyle w:val="a5"/>
        <w:numPr>
          <w:ilvl w:val="1"/>
          <w:numId w:val="13"/>
        </w:numPr>
        <w:tabs>
          <w:tab w:val="left" w:pos="1270"/>
        </w:tabs>
        <w:rPr>
          <w:sz w:val="24"/>
        </w:rPr>
      </w:pPr>
      <w:r>
        <w:rPr>
          <w:sz w:val="24"/>
        </w:rPr>
        <w:t>Педагогический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 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89"/>
        </w:tabs>
        <w:ind w:right="1132" w:firstLine="708"/>
        <w:rPr>
          <w:sz w:val="24"/>
        </w:rPr>
      </w:pPr>
      <w:r>
        <w:rPr>
          <w:sz w:val="24"/>
        </w:rPr>
        <w:t>свободу преподавания, свободное выражение своего мнения, свободу от</w:t>
      </w:r>
      <w:r>
        <w:rPr>
          <w:spacing w:val="1"/>
          <w:sz w:val="24"/>
        </w:rPr>
        <w:t xml:space="preserve"> </w:t>
      </w:r>
      <w:r>
        <w:rPr>
          <w:sz w:val="24"/>
        </w:rPr>
        <w:t>вмешательства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39"/>
        </w:tabs>
        <w:ind w:right="1129" w:firstLine="708"/>
        <w:rPr>
          <w:sz w:val="24"/>
        </w:rPr>
      </w:pPr>
      <w:r>
        <w:rPr>
          <w:sz w:val="24"/>
        </w:rPr>
        <w:t>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 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и воспитания;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55"/>
        </w:tabs>
        <w:ind w:right="1128" w:firstLine="708"/>
        <w:rPr>
          <w:sz w:val="24"/>
        </w:rPr>
      </w:pPr>
      <w:r>
        <w:rPr>
          <w:sz w:val="24"/>
        </w:rPr>
        <w:t>на творческую инициативу, разработку, применение авторских программ и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 обучения и воспитания в пределах реализуемой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предмета, курса, дисциплины</w:t>
      </w:r>
      <w:r>
        <w:rPr>
          <w:spacing w:val="-3"/>
          <w:sz w:val="24"/>
        </w:rPr>
        <w:t xml:space="preserve"> </w:t>
      </w:r>
      <w:r>
        <w:rPr>
          <w:sz w:val="24"/>
        </w:rPr>
        <w:t>(модуля);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46"/>
        </w:tabs>
        <w:ind w:right="1131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и воспитания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образовательной программой и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образовании;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69"/>
        </w:tabs>
        <w:ind w:right="1129" w:firstLine="708"/>
        <w:rPr>
          <w:sz w:val="24"/>
        </w:rPr>
      </w:pPr>
      <w:r>
        <w:rPr>
          <w:sz w:val="24"/>
        </w:rPr>
        <w:t>на участие в разработке образовательных программ, в том числе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 (модулей), методических материалов и иных компонентов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741"/>
        </w:tabs>
        <w:ind w:right="1132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внедрении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инноваций;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391"/>
        </w:tabs>
        <w:ind w:right="1126" w:firstLine="708"/>
        <w:rPr>
          <w:sz w:val="24"/>
        </w:rPr>
      </w:pP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бесплатное</w:t>
      </w:r>
      <w:r>
        <w:rPr>
          <w:spacing w:val="16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библиотеками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13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-58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телекоммуникационным сетям и базам данных, учебным и методическим 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музейным фондам, материально-техническим средствам обеспечения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педагогической,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50"/>
        </w:tabs>
        <w:ind w:right="1128" w:firstLine="708"/>
        <w:rPr>
          <w:sz w:val="24"/>
        </w:rPr>
      </w:pPr>
      <w:r>
        <w:rPr>
          <w:sz w:val="24"/>
        </w:rPr>
        <w:t>на бесплатное пользование образовательными, методическими и научными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 актами;</w:t>
      </w:r>
    </w:p>
    <w:p w:rsidR="007729FF" w:rsidRDefault="00F57C27">
      <w:pPr>
        <w:pStyle w:val="a5"/>
        <w:numPr>
          <w:ilvl w:val="1"/>
          <w:numId w:val="13"/>
        </w:numPr>
        <w:tabs>
          <w:tab w:val="left" w:pos="1280"/>
        </w:tabs>
        <w:spacing w:before="72"/>
        <w:ind w:left="141" w:right="1128" w:firstLine="708"/>
        <w:rPr>
          <w:sz w:val="24"/>
        </w:rPr>
      </w:pPr>
      <w:r>
        <w:rPr>
          <w:sz w:val="24"/>
        </w:rPr>
        <w:t>Педагогические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8"/>
          <w:sz w:val="24"/>
        </w:rPr>
        <w:t xml:space="preserve"> </w:t>
      </w:r>
      <w:r>
        <w:rPr>
          <w:sz w:val="24"/>
        </w:rPr>
        <w:t>имеют</w:t>
      </w:r>
      <w:r>
        <w:rPr>
          <w:spacing w:val="1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7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8"/>
          <w:sz w:val="24"/>
        </w:rPr>
        <w:t xml:space="preserve"> </w:t>
      </w:r>
      <w:r>
        <w:rPr>
          <w:sz w:val="24"/>
        </w:rPr>
        <w:t>права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гарантии: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50"/>
        </w:tabs>
        <w:ind w:left="1449" w:hanging="601"/>
        <w:rPr>
          <w:sz w:val="24"/>
        </w:rPr>
      </w:pP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на сокращенную продолжительность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27"/>
        </w:tabs>
        <w:spacing w:before="1"/>
        <w:ind w:right="1128" w:firstLine="708"/>
        <w:rPr>
          <w:sz w:val="24"/>
        </w:rPr>
      </w:pPr>
      <w:r>
        <w:rPr>
          <w:sz w:val="24"/>
        </w:rPr>
        <w:t>право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5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не реже</w:t>
      </w:r>
      <w:r>
        <w:rPr>
          <w:spacing w:val="-4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один раз в три</w:t>
      </w:r>
      <w:r>
        <w:rPr>
          <w:spacing w:val="2"/>
          <w:sz w:val="24"/>
        </w:rPr>
        <w:t xml:space="preserve"> </w:t>
      </w:r>
      <w:r>
        <w:rPr>
          <w:sz w:val="24"/>
        </w:rPr>
        <w:t>года;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87"/>
          <w:tab w:val="left" w:pos="5304"/>
        </w:tabs>
        <w:ind w:right="1133" w:firstLine="708"/>
        <w:rPr>
          <w:sz w:val="24"/>
        </w:rPr>
      </w:pPr>
      <w:r>
        <w:rPr>
          <w:sz w:val="24"/>
        </w:rPr>
        <w:t xml:space="preserve">право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ежегодный  </w:t>
      </w:r>
      <w:r>
        <w:rPr>
          <w:spacing w:val="15"/>
          <w:sz w:val="24"/>
        </w:rPr>
        <w:t xml:space="preserve"> </w:t>
      </w:r>
      <w:r>
        <w:rPr>
          <w:sz w:val="24"/>
        </w:rPr>
        <w:t>основной</w:t>
      </w:r>
      <w:r>
        <w:rPr>
          <w:sz w:val="24"/>
        </w:rPr>
        <w:tab/>
        <w:t>удлиненный</w:t>
      </w:r>
      <w:r>
        <w:rPr>
          <w:spacing w:val="12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9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продолжительность которого определяется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96"/>
        </w:tabs>
        <w:ind w:right="1128" w:firstLine="708"/>
        <w:rPr>
          <w:sz w:val="24"/>
        </w:rPr>
      </w:pPr>
      <w:r>
        <w:rPr>
          <w:sz w:val="24"/>
        </w:rPr>
        <w:t>право на длительный отпуск сроком до одного года не реже чем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десять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выработке государственной политики и нормативно-правовому регулированию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86"/>
        </w:tabs>
        <w:ind w:right="1129" w:firstLine="708"/>
        <w:rPr>
          <w:sz w:val="24"/>
        </w:rPr>
      </w:pPr>
      <w:r>
        <w:rPr>
          <w:sz w:val="24"/>
        </w:rPr>
        <w:t>право на досрочное назначение трудовой пенсии по старости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65"/>
        </w:tabs>
        <w:ind w:right="1131" w:firstLine="708"/>
        <w:rPr>
          <w:sz w:val="24"/>
        </w:rPr>
      </w:pPr>
      <w:r>
        <w:rPr>
          <w:sz w:val="24"/>
        </w:rPr>
        <w:t>гарантии при прохождении медицинского осмотра и диспансеризации (ст.</w:t>
      </w:r>
      <w:r>
        <w:rPr>
          <w:spacing w:val="1"/>
          <w:sz w:val="24"/>
        </w:rPr>
        <w:t xml:space="preserve"> </w:t>
      </w:r>
      <w:r>
        <w:rPr>
          <w:sz w:val="24"/>
        </w:rPr>
        <w:t>185, 185.1 ТК РФ);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65"/>
        </w:tabs>
        <w:ind w:right="1129" w:firstLine="708"/>
        <w:rPr>
          <w:sz w:val="24"/>
        </w:rPr>
      </w:pP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7729FF" w:rsidRDefault="00F57C27">
      <w:pPr>
        <w:pStyle w:val="a5"/>
        <w:numPr>
          <w:ilvl w:val="1"/>
          <w:numId w:val="13"/>
        </w:numPr>
        <w:tabs>
          <w:tab w:val="left" w:pos="1292"/>
        </w:tabs>
        <w:ind w:left="141" w:right="1127" w:firstLine="708"/>
        <w:rPr>
          <w:sz w:val="24"/>
        </w:rPr>
      </w:pPr>
      <w:proofErr w:type="gramStart"/>
      <w:r>
        <w:rPr>
          <w:sz w:val="24"/>
        </w:rPr>
        <w:t>В рабочее время педагогических работников, в зависимости от 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(преподавательская),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научная,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подготовительная,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организационная,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физкультурно-оздоровительных,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обучающимися).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инструкциями.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(преподавательской) и другой педагогической работы в пределах рабочей недели 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плану,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7729FF" w:rsidRDefault="00F57C27">
      <w:pPr>
        <w:pStyle w:val="a5"/>
        <w:numPr>
          <w:ilvl w:val="1"/>
          <w:numId w:val="13"/>
        </w:numPr>
        <w:tabs>
          <w:tab w:val="left" w:pos="1340"/>
        </w:tabs>
        <w:ind w:left="141" w:right="1130" w:firstLine="708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 определяется коллективным договором, трудовым договором, графиками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школы, 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занятий.</w:t>
      </w:r>
    </w:p>
    <w:p w:rsidR="007729FF" w:rsidRDefault="00F57C27">
      <w:pPr>
        <w:pStyle w:val="a5"/>
        <w:numPr>
          <w:ilvl w:val="1"/>
          <w:numId w:val="13"/>
        </w:numPr>
        <w:tabs>
          <w:tab w:val="left" w:pos="1325"/>
        </w:tabs>
        <w:ind w:left="141" w:right="1129" w:firstLine="708"/>
        <w:rPr>
          <w:sz w:val="24"/>
        </w:rPr>
      </w:pPr>
      <w:proofErr w:type="gramStart"/>
      <w:r>
        <w:rPr>
          <w:sz w:val="24"/>
        </w:rPr>
        <w:t>Педагогическим работникам образовательных организаций, участвующим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 единого государственного экзамена в рабочее время и освобожденным от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права.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экзамена, выплачивается компенсация за работу по подготовке и проведению 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экзамена.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устанавливаются субъектом Российской Федерации за счет бюджетных ассигнований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экзамена.</w:t>
      </w:r>
    </w:p>
    <w:p w:rsidR="007729FF" w:rsidRDefault="00F57C27">
      <w:pPr>
        <w:pStyle w:val="a5"/>
        <w:numPr>
          <w:ilvl w:val="1"/>
          <w:numId w:val="13"/>
        </w:numPr>
        <w:tabs>
          <w:tab w:val="left" w:pos="1270"/>
        </w:tabs>
        <w:rPr>
          <w:sz w:val="24"/>
        </w:rPr>
      </w:pP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работников: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13"/>
        </w:tabs>
        <w:ind w:right="1133" w:firstLine="708"/>
        <w:rPr>
          <w:sz w:val="24"/>
        </w:rPr>
      </w:pPr>
      <w:r>
        <w:rPr>
          <w:sz w:val="24"/>
        </w:rPr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трудовым договором.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58"/>
        </w:tabs>
        <w:spacing w:before="72"/>
        <w:ind w:right="1133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87"/>
        </w:tabs>
        <w:ind w:right="1132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труда.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22"/>
        </w:tabs>
        <w:spacing w:before="1"/>
        <w:ind w:right="1129" w:firstLine="708"/>
        <w:rPr>
          <w:sz w:val="24"/>
        </w:rPr>
      </w:pP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к имуществу третьих лиц, которое находится у работодателя, если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этого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имущества.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606"/>
        </w:tabs>
        <w:ind w:right="1127" w:firstLine="708"/>
        <w:rPr>
          <w:sz w:val="24"/>
        </w:rPr>
      </w:pPr>
      <w:proofErr w:type="gramStart"/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вышестоящему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 о возникновении ситуации, которая может представлять угрозу 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6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 третьих лиц, которое находится у работодателя и за сохранность 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произошедшем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производстве,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2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3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 здоровья.</w:t>
      </w:r>
      <w:proofErr w:type="gramEnd"/>
    </w:p>
    <w:p w:rsidR="007729FF" w:rsidRDefault="00F57C27">
      <w:pPr>
        <w:pStyle w:val="a5"/>
        <w:numPr>
          <w:ilvl w:val="2"/>
          <w:numId w:val="13"/>
        </w:numPr>
        <w:tabs>
          <w:tab w:val="left" w:pos="1467"/>
        </w:tabs>
        <w:ind w:right="1128" w:firstLine="708"/>
        <w:rPr>
          <w:sz w:val="24"/>
        </w:rPr>
      </w:pPr>
      <w:r>
        <w:rPr>
          <w:sz w:val="24"/>
        </w:rPr>
        <w:t>Проходить обучение безопасным методам и приемам выполнения работ 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оказанию первой помощи пострадавшим, инструктаж по охране труда, проверку 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2"/>
          <w:sz w:val="24"/>
        </w:rPr>
        <w:t xml:space="preserve"> </w:t>
      </w:r>
      <w:r>
        <w:rPr>
          <w:sz w:val="24"/>
        </w:rPr>
        <w:t>охраны труда.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69"/>
        </w:tabs>
        <w:ind w:right="1129" w:firstLine="708"/>
        <w:rPr>
          <w:sz w:val="24"/>
        </w:rPr>
      </w:pPr>
      <w:r>
        <w:rPr>
          <w:sz w:val="24"/>
        </w:rPr>
        <w:t>Проходить в случаях, предусмотренных законодательством, обязательные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предварительные (при поступлении на работу) и периодические (в течение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осмотры,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работодателя, обязательное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психиатрическое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освидетельствование.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50"/>
        </w:tabs>
        <w:ind w:left="1449" w:hanging="601"/>
        <w:rPr>
          <w:sz w:val="24"/>
        </w:rPr>
      </w:pPr>
      <w:r>
        <w:rPr>
          <w:sz w:val="24"/>
        </w:rPr>
        <w:t>Правильно применять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 коллективной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50"/>
        </w:tabs>
        <w:ind w:left="1449" w:hanging="601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рабочее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 в порядке и чистоте.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70"/>
        </w:tabs>
        <w:ind w:left="1569" w:hanging="721"/>
        <w:rPr>
          <w:sz w:val="24"/>
        </w:rPr>
      </w:pP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 допускать: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грубого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2"/>
        </w:tabs>
        <w:ind w:right="1127" w:firstLine="708"/>
        <w:rPr>
          <w:sz w:val="24"/>
        </w:rPr>
      </w:pPr>
      <w:r>
        <w:rPr>
          <w:sz w:val="24"/>
        </w:rPr>
        <w:t>любого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расы,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4"/>
        </w:tabs>
        <w:ind w:right="1133" w:firstLine="708"/>
        <w:rPr>
          <w:sz w:val="24"/>
        </w:rPr>
      </w:pPr>
      <w:r>
        <w:rPr>
          <w:sz w:val="24"/>
        </w:rPr>
        <w:t>угроз,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реплик,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2"/>
          <w:sz w:val="24"/>
        </w:rPr>
        <w:t xml:space="preserve"> </w:t>
      </w:r>
      <w:r>
        <w:rPr>
          <w:sz w:val="24"/>
        </w:rPr>
        <w:t>или провоцирующих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противоправное поведение.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673"/>
        </w:tabs>
        <w:ind w:right="1129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инструментов, приспособлений, техники, оборудования, документации и иных 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в том числе сети интернет, предоставленных работодателем работнику для 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70"/>
        </w:tabs>
        <w:ind w:left="1569" w:hanging="721"/>
        <w:rPr>
          <w:sz w:val="24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 на</w:t>
      </w:r>
      <w:r>
        <w:rPr>
          <w:spacing w:val="-1"/>
          <w:sz w:val="24"/>
        </w:rPr>
        <w:t xml:space="preserve"> </w:t>
      </w:r>
      <w:r>
        <w:rPr>
          <w:sz w:val="24"/>
        </w:rPr>
        <w:t>курение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681"/>
        </w:tabs>
        <w:ind w:right="1132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напитков,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наркотических и</w:t>
      </w:r>
      <w:r>
        <w:rPr>
          <w:spacing w:val="2"/>
          <w:sz w:val="24"/>
        </w:rPr>
        <w:t xml:space="preserve"> </w:t>
      </w:r>
      <w:r>
        <w:rPr>
          <w:sz w:val="24"/>
        </w:rPr>
        <w:t>токсических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70"/>
        </w:tabs>
        <w:ind w:left="1569" w:hanging="721"/>
        <w:rPr>
          <w:sz w:val="24"/>
        </w:rPr>
      </w:pPr>
      <w:r>
        <w:rPr>
          <w:sz w:val="24"/>
        </w:rPr>
        <w:t>Соблюдать правила внешнего вида.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70"/>
        </w:tabs>
        <w:ind w:left="1569" w:hanging="721"/>
        <w:rPr>
          <w:sz w:val="24"/>
        </w:rPr>
      </w:pPr>
      <w:r>
        <w:rPr>
          <w:sz w:val="24"/>
        </w:rPr>
        <w:t>Соблюдать действующий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контрольно-пропускной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92"/>
        </w:tabs>
        <w:ind w:right="1133" w:firstLine="708"/>
        <w:rPr>
          <w:sz w:val="24"/>
        </w:rPr>
      </w:pPr>
      <w:r>
        <w:rPr>
          <w:sz w:val="24"/>
        </w:rPr>
        <w:t>В случае невыхода на работу в связи с временной нетрудоспособностью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 иной причине известить о причинах невыхода непосредственного 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любым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1"/>
          <w:sz w:val="24"/>
        </w:rPr>
        <w:t xml:space="preserve"> </w:t>
      </w:r>
      <w:r>
        <w:rPr>
          <w:sz w:val="24"/>
        </w:rPr>
        <w:t>(по телефону,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электронной почте,</w:t>
      </w:r>
      <w:r>
        <w:rPr>
          <w:spacing w:val="-4"/>
          <w:sz w:val="24"/>
        </w:rPr>
        <w:t xml:space="preserve"> </w:t>
      </w:r>
      <w:r>
        <w:rPr>
          <w:sz w:val="24"/>
        </w:rPr>
        <w:t>иным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способом).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70"/>
        </w:tabs>
        <w:ind w:left="1569" w:hanging="721"/>
        <w:rPr>
          <w:sz w:val="24"/>
        </w:rPr>
      </w:pPr>
      <w:r>
        <w:rPr>
          <w:sz w:val="24"/>
        </w:rPr>
        <w:t>Сообщать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получении микротравмы.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889"/>
        </w:tabs>
        <w:ind w:right="1129" w:firstLine="708"/>
        <w:rPr>
          <w:sz w:val="24"/>
        </w:rPr>
      </w:pP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и иными нормативными правовыми актами, содержащими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соглашениями.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666"/>
        </w:tabs>
        <w:ind w:right="1127" w:firstLine="708"/>
        <w:rPr>
          <w:sz w:val="24"/>
        </w:rPr>
      </w:pPr>
      <w:r>
        <w:rPr>
          <w:sz w:val="24"/>
        </w:rPr>
        <w:lastRenderedPageBreak/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специальности, квалификации, должности, определяется трудовым договором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инструкцией.</w:t>
      </w:r>
    </w:p>
    <w:p w:rsidR="007729FF" w:rsidRDefault="00F57C27">
      <w:pPr>
        <w:pStyle w:val="a5"/>
        <w:numPr>
          <w:ilvl w:val="1"/>
          <w:numId w:val="13"/>
        </w:numPr>
        <w:tabs>
          <w:tab w:val="left" w:pos="1270"/>
        </w:tabs>
        <w:rPr>
          <w:sz w:val="24"/>
        </w:rPr>
      </w:pP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работников: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91"/>
        </w:tabs>
        <w:spacing w:before="72"/>
        <w:ind w:right="1132" w:firstLine="708"/>
        <w:rPr>
          <w:sz w:val="24"/>
        </w:rPr>
      </w:pPr>
      <w:r>
        <w:rPr>
          <w:sz w:val="24"/>
        </w:rPr>
        <w:t>осуществлять свою деятельность на высоком профессиональном 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 в полном объеме реализацию преподаваемого учебного предмета, курса,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(модуля)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 утвержденной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программой;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87"/>
        </w:tabs>
        <w:spacing w:before="1"/>
        <w:ind w:right="1135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нормы,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 профессиональной этики;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97"/>
        </w:tabs>
        <w:ind w:right="1130" w:firstLine="708"/>
        <w:rPr>
          <w:sz w:val="24"/>
        </w:rPr>
      </w:pP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60"/>
        </w:tabs>
        <w:ind w:right="1125" w:firstLine="708"/>
        <w:rPr>
          <w:sz w:val="24"/>
        </w:rPr>
      </w:pPr>
      <w:proofErr w:type="gramStart"/>
      <w:r>
        <w:rPr>
          <w:sz w:val="24"/>
        </w:rPr>
        <w:t>развивать у обучающихся познавательную активность, 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6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 и безопасного образа жизни;</w:t>
      </w:r>
      <w:proofErr w:type="gramEnd"/>
    </w:p>
    <w:p w:rsidR="007729FF" w:rsidRDefault="00F57C27">
      <w:pPr>
        <w:pStyle w:val="a5"/>
        <w:numPr>
          <w:ilvl w:val="2"/>
          <w:numId w:val="13"/>
        </w:numPr>
        <w:tabs>
          <w:tab w:val="left" w:pos="1565"/>
        </w:tabs>
        <w:ind w:right="1131" w:firstLine="708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методы 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и воспитания;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577"/>
        </w:tabs>
        <w:ind w:right="1129" w:firstLine="708"/>
        <w:rPr>
          <w:sz w:val="24"/>
        </w:rPr>
      </w:pP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состояние их здоровья, соблюдать специальные условия, необходимые для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60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медицинскими организациями;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50"/>
        </w:tabs>
        <w:ind w:left="1449" w:hanging="601"/>
        <w:rPr>
          <w:sz w:val="24"/>
        </w:rPr>
      </w:pPr>
      <w:r>
        <w:rPr>
          <w:sz w:val="24"/>
        </w:rPr>
        <w:t>систематически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74"/>
        </w:tabs>
        <w:ind w:right="1132" w:firstLine="708"/>
        <w:rPr>
          <w:sz w:val="24"/>
        </w:rPr>
      </w:pPr>
      <w:r>
        <w:rPr>
          <w:sz w:val="24"/>
        </w:rPr>
        <w:t>проходить аттестацию на соответствие занимаемой должности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образовании;</w:t>
      </w:r>
    </w:p>
    <w:p w:rsidR="007729FF" w:rsidRDefault="00F57C27">
      <w:pPr>
        <w:pStyle w:val="a5"/>
        <w:numPr>
          <w:ilvl w:val="2"/>
          <w:numId w:val="13"/>
        </w:numPr>
        <w:tabs>
          <w:tab w:val="left" w:pos="1450"/>
        </w:tabs>
        <w:ind w:right="1126" w:firstLine="708"/>
        <w:rPr>
          <w:sz w:val="24"/>
        </w:rPr>
      </w:pPr>
      <w:r>
        <w:rPr>
          <w:sz w:val="24"/>
        </w:rPr>
        <w:t>проходить в соответствии с трудовым законодательством предварительные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психиатрическое освидетельствование, а также внеочередные медицинские осмотры по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работодателя;</w:t>
      </w:r>
    </w:p>
    <w:p w:rsidR="007729FF" w:rsidRDefault="00F57C27">
      <w:pPr>
        <w:pStyle w:val="a3"/>
        <w:ind w:right="1133"/>
      </w:pPr>
      <w:r>
        <w:t>5.9.10. проходить в установленном законодательством Российской Федерации</w:t>
      </w:r>
      <w:r>
        <w:rPr>
          <w:spacing w:val="1"/>
        </w:rPr>
        <w:t xml:space="preserve"> </w:t>
      </w:r>
      <w:r>
        <w:t>порядке</w:t>
      </w:r>
      <w:r>
        <w:rPr>
          <w:spacing w:val="-4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 проверку</w:t>
      </w:r>
      <w:r>
        <w:rPr>
          <w:spacing w:val="-5"/>
        </w:rPr>
        <w:t xml:space="preserve"> </w:t>
      </w:r>
      <w:r>
        <w:t>знаний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навыков в области</w:t>
      </w:r>
      <w:r>
        <w:rPr>
          <w:spacing w:val="2"/>
        </w:rPr>
        <w:t xml:space="preserve"> </w:t>
      </w:r>
      <w:r>
        <w:t>охраны труда;</w:t>
      </w:r>
    </w:p>
    <w:p w:rsidR="007729FF" w:rsidRDefault="00F57C27">
      <w:pPr>
        <w:pStyle w:val="a5"/>
        <w:numPr>
          <w:ilvl w:val="2"/>
          <w:numId w:val="12"/>
        </w:numPr>
        <w:tabs>
          <w:tab w:val="left" w:pos="1750"/>
        </w:tabs>
        <w:ind w:right="1132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распорядка, графики работы и другие нормативные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7729FF" w:rsidRDefault="00F57C27">
      <w:pPr>
        <w:pStyle w:val="a5"/>
        <w:numPr>
          <w:ilvl w:val="2"/>
          <w:numId w:val="12"/>
        </w:numPr>
        <w:tabs>
          <w:tab w:val="left" w:pos="2101"/>
        </w:tabs>
        <w:ind w:right="1130" w:firstLine="708"/>
        <w:rPr>
          <w:sz w:val="24"/>
        </w:rPr>
      </w:pP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предпринимателя, не вправе оказывать платные образовательные услуги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7729FF" w:rsidRDefault="00F57C27">
      <w:pPr>
        <w:pStyle w:val="a5"/>
        <w:numPr>
          <w:ilvl w:val="2"/>
          <w:numId w:val="12"/>
        </w:numPr>
        <w:tabs>
          <w:tab w:val="left" w:pos="1695"/>
        </w:tabs>
        <w:ind w:right="1128" w:firstLine="708"/>
        <w:rPr>
          <w:sz w:val="24"/>
        </w:rPr>
      </w:pPr>
      <w:r>
        <w:rPr>
          <w:sz w:val="24"/>
        </w:rPr>
        <w:t>педагогическим работникам запрещается использовать 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агитации,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политических, религиозных или иных убеждений либо отказу от них, для разжигания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расовой,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розни,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агитации,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пропагандирующей исключительность, превосходство либо неполноценность 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признаку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расовой,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сообщения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обучающимся недостоверных сведений об исторических, о национальных, религиозных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и культурных традициях народов, а также для побуждения обучающихся к 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противоречащим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Конституции 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</w:p>
    <w:p w:rsidR="007729FF" w:rsidRDefault="00F57C27">
      <w:pPr>
        <w:pStyle w:val="a5"/>
        <w:numPr>
          <w:ilvl w:val="1"/>
          <w:numId w:val="11"/>
        </w:numPr>
        <w:tabs>
          <w:tab w:val="left" w:pos="1390"/>
        </w:tabs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право: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66"/>
        </w:tabs>
        <w:ind w:right="1130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полномочий, предусмотренных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02"/>
        </w:tabs>
        <w:ind w:right="1128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42"/>
        </w:tabs>
        <w:ind w:right="1132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 коллективных договоров;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570"/>
        </w:tabs>
        <w:spacing w:before="72"/>
        <w:ind w:left="1569" w:hanging="721"/>
        <w:rPr>
          <w:sz w:val="24"/>
        </w:rPr>
      </w:pP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поощрение работников за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добросовестный эффективный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599"/>
        </w:tabs>
        <w:ind w:right="1128" w:firstLine="708"/>
        <w:rPr>
          <w:sz w:val="24"/>
        </w:rPr>
      </w:pPr>
      <w:r>
        <w:rPr>
          <w:sz w:val="24"/>
        </w:rPr>
        <w:t>на требование от работников исполнения ими трудовых обязанностей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 отношения к имуществу работодателя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 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 трудового распорядка;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36"/>
        </w:tabs>
        <w:spacing w:before="1"/>
        <w:ind w:right="1128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ТК РФ,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законами;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17"/>
        </w:tabs>
        <w:ind w:right="1129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 том числе требовать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от работников соблюдения запретов: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45"/>
        </w:tabs>
        <w:ind w:right="1128" w:firstLine="708"/>
        <w:rPr>
          <w:sz w:val="24"/>
        </w:rPr>
      </w:pPr>
      <w:r>
        <w:rPr>
          <w:sz w:val="24"/>
        </w:rPr>
        <w:t>на использование в личных целях инструментов, приспособлений, 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6"/>
          <w:sz w:val="24"/>
        </w:rPr>
        <w:t xml:space="preserve"> </w:t>
      </w:r>
      <w:r>
        <w:rPr>
          <w:sz w:val="24"/>
        </w:rPr>
        <w:t>для исполнения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обязанностей;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19"/>
        </w:tabs>
        <w:ind w:right="1128" w:firstLine="708"/>
        <w:rPr>
          <w:sz w:val="24"/>
        </w:rPr>
      </w:pPr>
      <w:r>
        <w:rPr>
          <w:sz w:val="24"/>
        </w:rPr>
        <w:t>использование рабочего времени для решения вопросов личного характера,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для личных телефонных разговоров, компьютерных игр, чтения книг, газет,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литературы, не</w:t>
      </w:r>
      <w:r>
        <w:rPr>
          <w:spacing w:val="2"/>
          <w:sz w:val="24"/>
        </w:rPr>
        <w:t xml:space="preserve"> </w:t>
      </w:r>
      <w:r>
        <w:rPr>
          <w:sz w:val="24"/>
        </w:rPr>
        <w:t>связанной с трудовой деятельностью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курение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105"/>
        </w:tabs>
        <w:ind w:right="1131" w:firstLine="708"/>
        <w:rPr>
          <w:sz w:val="24"/>
        </w:rPr>
      </w:pP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16"/>
        </w:tabs>
        <w:ind w:right="1131" w:firstLine="708"/>
        <w:rPr>
          <w:sz w:val="24"/>
        </w:rPr>
      </w:pPr>
      <w:r>
        <w:rPr>
          <w:sz w:val="24"/>
        </w:rPr>
        <w:t>требовать от работника поддерживать свое рабочее место в порядке 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чистоте,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2"/>
          <w:sz w:val="24"/>
        </w:rPr>
        <w:t xml:space="preserve"> </w:t>
      </w:r>
      <w:r>
        <w:rPr>
          <w:sz w:val="24"/>
        </w:rPr>
        <w:t>контрольно-пропускной режим.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570"/>
        </w:tabs>
        <w:ind w:left="1569" w:hanging="721"/>
        <w:rPr>
          <w:sz w:val="24"/>
        </w:rPr>
      </w:pPr>
      <w:r>
        <w:rPr>
          <w:sz w:val="24"/>
        </w:rPr>
        <w:t>требовать от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 вежливого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 допускать: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грубого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2"/>
        </w:tabs>
        <w:ind w:right="1127" w:firstLine="708"/>
        <w:rPr>
          <w:sz w:val="24"/>
        </w:rPr>
      </w:pPr>
      <w:r>
        <w:rPr>
          <w:sz w:val="24"/>
        </w:rPr>
        <w:t>любого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расы,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4"/>
        </w:tabs>
        <w:ind w:right="1133" w:firstLine="708"/>
        <w:rPr>
          <w:sz w:val="24"/>
        </w:rPr>
      </w:pPr>
      <w:r>
        <w:rPr>
          <w:sz w:val="24"/>
        </w:rPr>
        <w:t>угроз,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реплик,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2"/>
          <w:sz w:val="24"/>
        </w:rPr>
        <w:t xml:space="preserve"> </w:t>
      </w:r>
      <w:r>
        <w:rPr>
          <w:sz w:val="24"/>
        </w:rPr>
        <w:t>или провоцирующих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противоправное поведение.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79"/>
        </w:tabs>
        <w:ind w:right="1134" w:firstLine="708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 и вступать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них.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90"/>
        </w:tabs>
        <w:ind w:left="1689" w:hanging="841"/>
        <w:rPr>
          <w:sz w:val="24"/>
        </w:rPr>
      </w:pPr>
      <w:r>
        <w:rPr>
          <w:sz w:val="24"/>
        </w:rPr>
        <w:t>создавать производственный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24"/>
        </w:tabs>
        <w:ind w:right="1130" w:firstLine="708"/>
        <w:rPr>
          <w:sz w:val="24"/>
        </w:rPr>
      </w:pPr>
      <w:r>
        <w:rPr>
          <w:sz w:val="24"/>
        </w:rPr>
        <w:t>реализовывать права согласно законодательству о специальной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2065"/>
        </w:tabs>
        <w:ind w:right="1129" w:firstLine="708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и иными нормативными правовыми актами, содержащими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трудовым договором.</w:t>
      </w:r>
    </w:p>
    <w:p w:rsidR="007729FF" w:rsidRDefault="00F57C27">
      <w:pPr>
        <w:pStyle w:val="a5"/>
        <w:numPr>
          <w:ilvl w:val="1"/>
          <w:numId w:val="11"/>
        </w:numPr>
        <w:tabs>
          <w:tab w:val="left" w:pos="1390"/>
        </w:tabs>
        <w:rPr>
          <w:sz w:val="24"/>
        </w:rPr>
      </w:pPr>
      <w:r>
        <w:rPr>
          <w:sz w:val="24"/>
        </w:rPr>
        <w:t>Работодатель обязан: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37"/>
        </w:tabs>
        <w:ind w:right="1130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89"/>
        </w:tabs>
        <w:ind w:right="1132" w:firstLine="708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81"/>
        </w:tabs>
        <w:ind w:right="1130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2"/>
          <w:sz w:val="24"/>
        </w:rPr>
        <w:t xml:space="preserve"> </w:t>
      </w:r>
      <w:r>
        <w:rPr>
          <w:sz w:val="24"/>
        </w:rPr>
        <w:t>государственным нормативным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 охраны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труда.</w:t>
      </w:r>
    </w:p>
    <w:p w:rsidR="007729FF" w:rsidRDefault="00F57C27">
      <w:pPr>
        <w:pStyle w:val="a3"/>
        <w:ind w:right="1127"/>
      </w:pPr>
      <w:r>
        <w:t>Не реже одного раза в пять лет работодатель должен обеспечить проведение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внеплановой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lastRenderedPageBreak/>
        <w:t>условий труда, в случаях, установленных частью 1 статьи 17 Федерального закона от</w:t>
      </w:r>
      <w:r>
        <w:rPr>
          <w:spacing w:val="1"/>
        </w:rPr>
        <w:t xml:space="preserve"> </w:t>
      </w:r>
      <w:r>
        <w:t>28.12.2013</w:t>
      </w:r>
      <w:r>
        <w:rPr>
          <w:spacing w:val="-1"/>
        </w:rPr>
        <w:t xml:space="preserve"> </w:t>
      </w:r>
      <w:r>
        <w:t>№ 426-ФЗ</w:t>
      </w:r>
      <w:r>
        <w:rPr>
          <w:spacing w:val="4"/>
        </w:rPr>
        <w:t xml:space="preserve"> </w:t>
      </w:r>
      <w:r>
        <w:t>«О</w:t>
      </w:r>
      <w:r>
        <w:rPr>
          <w:spacing w:val="-1"/>
        </w:rPr>
        <w:t xml:space="preserve"> </w:t>
      </w:r>
      <w:r>
        <w:t>специальной оценке</w:t>
      </w:r>
      <w:r>
        <w:rPr>
          <w:spacing w:val="-3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труда».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25"/>
        </w:tabs>
        <w:spacing w:before="72"/>
        <w:ind w:right="1130" w:firstLine="708"/>
        <w:rPr>
          <w:sz w:val="24"/>
        </w:rPr>
      </w:pPr>
      <w:r>
        <w:rPr>
          <w:sz w:val="24"/>
        </w:rPr>
        <w:t>обеспечивать работников оборудованием, инструментами, 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документацией,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СИЗ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23"/>
        </w:tabs>
        <w:spacing w:before="1"/>
        <w:ind w:right="1130" w:firstLine="708"/>
        <w:rPr>
          <w:sz w:val="24"/>
        </w:rPr>
      </w:pPr>
      <w:r>
        <w:rPr>
          <w:sz w:val="24"/>
        </w:rPr>
        <w:t>обеспечивать работникам равную оплату за труд равной ценности, 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допускать дискриминации.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42"/>
        </w:tabs>
        <w:ind w:right="1132" w:firstLine="708"/>
        <w:rPr>
          <w:sz w:val="24"/>
        </w:rPr>
      </w:pPr>
      <w:r>
        <w:rPr>
          <w:sz w:val="24"/>
        </w:rPr>
        <w:t>выплачивать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 ТК РФ, коллективным договором, правилами внутреннего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 договором.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592"/>
        </w:tabs>
        <w:ind w:right="1128" w:firstLine="708"/>
        <w:rPr>
          <w:sz w:val="24"/>
        </w:rPr>
      </w:pPr>
      <w:r>
        <w:rPr>
          <w:sz w:val="24"/>
        </w:rPr>
        <w:t>выплачивать в полном размере причитающуюся работникам 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 не ниже суммы (МРОТ), определенной федеральным законом и Региональным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Санкт-Петербурге</w:t>
      </w:r>
      <w:r>
        <w:rPr>
          <w:spacing w:val="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оформлен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полную ставку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proofErr w:type="gramStart"/>
      <w:r>
        <w:rPr>
          <w:sz w:val="24"/>
        </w:rPr>
        <w:t>отработал полный месяц</w:t>
      </w:r>
      <w:proofErr w:type="gramEnd"/>
      <w:r>
        <w:rPr>
          <w:sz w:val="24"/>
        </w:rPr>
        <w:t>).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570"/>
        </w:tabs>
        <w:ind w:left="1569" w:hanging="721"/>
        <w:rPr>
          <w:sz w:val="24"/>
        </w:rPr>
      </w:pPr>
      <w:r>
        <w:rPr>
          <w:sz w:val="24"/>
        </w:rPr>
        <w:t>вести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времени, фактически отработанного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12"/>
        </w:tabs>
        <w:ind w:right="1130" w:firstLine="708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федеральными законами.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86"/>
        </w:tabs>
        <w:ind w:right="1132" w:firstLine="708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в порядке,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 кодексом</w:t>
      </w:r>
      <w:r>
        <w:rPr>
          <w:spacing w:val="-3"/>
          <w:sz w:val="24"/>
        </w:rPr>
        <w:t xml:space="preserve"> </w:t>
      </w:r>
      <w:r>
        <w:rPr>
          <w:sz w:val="24"/>
        </w:rPr>
        <w:t>РФ.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803"/>
        </w:tabs>
        <w:ind w:right="1131" w:firstLine="708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информацию для заключения коллективного договора, соглашения и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803"/>
        </w:tabs>
        <w:ind w:right="1133" w:firstLine="708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2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деятельностью.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808"/>
        </w:tabs>
        <w:ind w:right="1129" w:firstLine="708"/>
        <w:rPr>
          <w:sz w:val="24"/>
        </w:rPr>
      </w:pPr>
      <w:r>
        <w:rPr>
          <w:sz w:val="24"/>
        </w:rPr>
        <w:t>возмещать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вред,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из-за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 которые установлены Трудовым кодексом, другими федеральными 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правовыми актами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РФ.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846"/>
        </w:tabs>
        <w:ind w:right="1130" w:firstLine="708"/>
        <w:rPr>
          <w:sz w:val="24"/>
        </w:rPr>
      </w:pPr>
      <w:r>
        <w:rPr>
          <w:sz w:val="24"/>
        </w:rPr>
        <w:t>отстранять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 кодексом,</w:t>
      </w:r>
      <w:r>
        <w:rPr>
          <w:spacing w:val="-3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 правовыми актами РФ.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841"/>
        </w:tabs>
        <w:ind w:right="1131" w:firstLine="708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диспансеризации.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12"/>
        </w:tabs>
        <w:ind w:right="1130" w:firstLine="708"/>
        <w:rPr>
          <w:sz w:val="24"/>
        </w:rPr>
      </w:pPr>
      <w:r>
        <w:rPr>
          <w:sz w:val="24"/>
        </w:rPr>
        <w:t>осуществлять</w:t>
      </w:r>
      <w:r>
        <w:rPr>
          <w:spacing w:val="17"/>
          <w:sz w:val="24"/>
        </w:rPr>
        <w:t xml:space="preserve"> </w:t>
      </w:r>
      <w:r>
        <w:rPr>
          <w:sz w:val="24"/>
        </w:rPr>
        <w:t>учет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21"/>
          <w:sz w:val="24"/>
        </w:rPr>
        <w:t xml:space="preserve"> </w:t>
      </w:r>
      <w:r>
        <w:rPr>
          <w:sz w:val="24"/>
        </w:rPr>
        <w:t>обстоятельств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19"/>
          <w:sz w:val="24"/>
        </w:rPr>
        <w:t xml:space="preserve"> </w:t>
      </w:r>
      <w:r>
        <w:rPr>
          <w:sz w:val="24"/>
        </w:rPr>
        <w:t>приведших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возникновению микротравм работников.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00"/>
        </w:tabs>
        <w:ind w:right="1130" w:firstLine="708"/>
        <w:rPr>
          <w:sz w:val="24"/>
        </w:rPr>
      </w:pPr>
      <w:r>
        <w:rPr>
          <w:sz w:val="24"/>
        </w:rPr>
        <w:t>в случаях, предусмотренных ТК РФ и иными нормативными 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предварительных (при поступлении на работу) и периодических (в течение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внеочередных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осмотров работников.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02"/>
        </w:tabs>
        <w:ind w:right="1130" w:firstLine="708"/>
        <w:rPr>
          <w:sz w:val="24"/>
        </w:rPr>
      </w:pPr>
      <w:r>
        <w:rPr>
          <w:sz w:val="24"/>
        </w:rPr>
        <w:t>не допускать работников к исполнению ими трудовых обязанностей 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 обязательных медицинских осмотров (обследований), а также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933"/>
        </w:tabs>
        <w:ind w:right="1132" w:firstLine="708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 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 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973"/>
        </w:tabs>
        <w:ind w:right="1130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 работников, создавать необходимые условия для совмещения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работников;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808"/>
        </w:tabs>
        <w:ind w:right="1127" w:firstLine="708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870"/>
        </w:tabs>
        <w:ind w:right="1132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дисциплины;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50"/>
        </w:tabs>
        <w:spacing w:before="72"/>
        <w:ind w:right="1131" w:firstLine="708"/>
        <w:rPr>
          <w:sz w:val="24"/>
        </w:rPr>
      </w:pPr>
      <w:r>
        <w:rPr>
          <w:sz w:val="24"/>
        </w:rPr>
        <w:t>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 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льготы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2"/>
          <w:sz w:val="24"/>
        </w:rPr>
        <w:t xml:space="preserve"> </w:t>
      </w:r>
      <w:r>
        <w:rPr>
          <w:sz w:val="24"/>
        </w:rPr>
        <w:t>актами.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19"/>
        </w:tabs>
        <w:spacing w:before="1"/>
        <w:ind w:right="1129" w:firstLine="708"/>
        <w:rPr>
          <w:sz w:val="24"/>
        </w:rPr>
      </w:pPr>
      <w:r>
        <w:rPr>
          <w:sz w:val="24"/>
        </w:rPr>
        <w:t>исполнять иные обязанности, определенные Уставом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91"/>
        </w:tabs>
        <w:ind w:right="1128" w:firstLine="708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с профсоюзным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комитетом.</w:t>
      </w:r>
    </w:p>
    <w:p w:rsidR="007729FF" w:rsidRDefault="00F57C27">
      <w:pPr>
        <w:pStyle w:val="a5"/>
        <w:numPr>
          <w:ilvl w:val="1"/>
          <w:numId w:val="11"/>
        </w:numPr>
        <w:tabs>
          <w:tab w:val="left" w:pos="1390"/>
        </w:tabs>
        <w:spacing w:line="274" w:lineRule="exact"/>
        <w:rPr>
          <w:sz w:val="24"/>
        </w:rPr>
      </w:pPr>
      <w:r>
        <w:rPr>
          <w:sz w:val="24"/>
        </w:rPr>
        <w:t>Ответственность сторон 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договора: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55"/>
        </w:tabs>
        <w:ind w:right="1126" w:firstLine="708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нормативных правовых актов, содержащих нормы трудового права, к виновным 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585"/>
        </w:tabs>
        <w:ind w:right="1131" w:firstLine="708"/>
        <w:rPr>
          <w:sz w:val="24"/>
        </w:rPr>
      </w:pPr>
      <w:r>
        <w:rPr>
          <w:sz w:val="24"/>
        </w:rPr>
        <w:t>Материальная ответственность стороны трудового договора наступает за</w:t>
      </w:r>
      <w:r>
        <w:rPr>
          <w:spacing w:val="1"/>
          <w:sz w:val="24"/>
        </w:rPr>
        <w:t xml:space="preserve"> </w:t>
      </w:r>
      <w:r>
        <w:rPr>
          <w:sz w:val="24"/>
        </w:rPr>
        <w:t>ущерб,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 ею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стороне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 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ее виновного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противоправного поведения (действий или бездействия), если иное не предусмотрено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иными федеральными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законами.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592"/>
        </w:tabs>
        <w:ind w:right="1128" w:firstLine="708"/>
        <w:rPr>
          <w:sz w:val="24"/>
        </w:rPr>
      </w:pPr>
      <w:r>
        <w:rPr>
          <w:sz w:val="24"/>
        </w:rPr>
        <w:t>Сторона трудового договора (работодатель или работник), причинившая</w:t>
      </w:r>
      <w:r>
        <w:rPr>
          <w:spacing w:val="1"/>
          <w:sz w:val="24"/>
        </w:rPr>
        <w:t xml:space="preserve"> </w:t>
      </w:r>
      <w:r>
        <w:rPr>
          <w:sz w:val="24"/>
        </w:rPr>
        <w:t>ущерб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стороне,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ущерб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 (ст. 232 ТК</w:t>
      </w:r>
      <w:r>
        <w:rPr>
          <w:spacing w:val="2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>
      <w:pPr>
        <w:pStyle w:val="a3"/>
        <w:ind w:right="1129"/>
      </w:pPr>
      <w:r>
        <w:t>Трудовым договором или заключаемыми в письменной форме соглашениями,</w:t>
      </w:r>
      <w:r>
        <w:rPr>
          <w:spacing w:val="1"/>
        </w:rPr>
        <w:t xml:space="preserve"> </w:t>
      </w:r>
      <w:r>
        <w:t>прилагаемыми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конкретизироваться</w:t>
      </w:r>
      <w:r>
        <w:rPr>
          <w:spacing w:val="1"/>
        </w:rPr>
        <w:t xml:space="preserve"> </w:t>
      </w:r>
      <w:r>
        <w:t>материальная</w:t>
      </w:r>
      <w:r>
        <w:rPr>
          <w:spacing w:val="61"/>
        </w:rPr>
        <w:t xml:space="preserve"> </w:t>
      </w:r>
      <w:r>
        <w:t>ответственность</w:t>
      </w:r>
      <w:r>
        <w:rPr>
          <w:spacing w:val="-57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договора.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договорная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работником не может быть ниже, а работника перед работодателем - выше, чем это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-1"/>
        </w:rPr>
        <w:t xml:space="preserve"> </w:t>
      </w:r>
      <w:r>
        <w:t>ТК</w:t>
      </w:r>
      <w:r>
        <w:rPr>
          <w:spacing w:val="2"/>
        </w:rPr>
        <w:t xml:space="preserve"> </w:t>
      </w:r>
      <w:r>
        <w:t>РФ или</w:t>
      </w:r>
      <w:r>
        <w:rPr>
          <w:spacing w:val="1"/>
        </w:rPr>
        <w:t xml:space="preserve"> </w:t>
      </w:r>
      <w:r>
        <w:t>иными федеральными</w:t>
      </w:r>
      <w:r>
        <w:rPr>
          <w:spacing w:val="-2"/>
        </w:rPr>
        <w:t xml:space="preserve"> </w:t>
      </w:r>
      <w:r>
        <w:t>законами.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64"/>
        </w:tabs>
        <w:ind w:right="1129" w:firstLine="708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1"/>
          <w:sz w:val="24"/>
        </w:rPr>
        <w:t xml:space="preserve"> </w:t>
      </w:r>
      <w:r>
        <w:rPr>
          <w:sz w:val="24"/>
        </w:rPr>
        <w:t>234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возместить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 не полученный им заработок во 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незаконного лишения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трудиться,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заработок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2"/>
        </w:tabs>
        <w:ind w:right="1131" w:firstLine="708"/>
        <w:rPr>
          <w:sz w:val="24"/>
        </w:rPr>
      </w:pPr>
      <w:r>
        <w:rPr>
          <w:sz w:val="24"/>
        </w:rPr>
        <w:t>незаконного отстранения работника от работы, его увольнения или перевода на</w:t>
      </w:r>
      <w:r>
        <w:rPr>
          <w:spacing w:val="-57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2"/>
        </w:tabs>
        <w:ind w:right="1130" w:firstLine="708"/>
        <w:rPr>
          <w:sz w:val="24"/>
        </w:rPr>
      </w:pPr>
      <w:r>
        <w:rPr>
          <w:sz w:val="24"/>
        </w:rPr>
        <w:t>отказа работодателя от исполнения или несвоевременного исполнения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органа по рассмотрению трудовых споров или государственного правового инспектора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о восстановлении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работника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прежней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74"/>
        </w:tabs>
        <w:ind w:right="1125" w:firstLine="708"/>
        <w:rPr>
          <w:sz w:val="24"/>
        </w:rPr>
      </w:pPr>
      <w:r>
        <w:rPr>
          <w:sz w:val="24"/>
        </w:rPr>
        <w:t>задержки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2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65"/>
        </w:tabs>
        <w:ind w:right="1126" w:firstLine="708"/>
        <w:rPr>
          <w:sz w:val="24"/>
        </w:rPr>
      </w:pPr>
      <w:proofErr w:type="gramStart"/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причитающихся работнику, работодатель обязан выплатить их с уплатой процентов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(денежной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61"/>
          <w:sz w:val="24"/>
        </w:rPr>
        <w:t xml:space="preserve"> </w:t>
      </w:r>
      <w:r>
        <w:rPr>
          <w:sz w:val="24"/>
        </w:rPr>
        <w:t>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рефинансирования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Центрального банка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 невыплаченных 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сумм,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6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 срока выплаты по день фактического расчета</w:t>
      </w:r>
      <w:proofErr w:type="gramEnd"/>
      <w:r>
        <w:rPr>
          <w:sz w:val="24"/>
        </w:rPr>
        <w:t xml:space="preserve"> включительно (ст. 236 ТК</w:t>
      </w:r>
      <w:r>
        <w:rPr>
          <w:spacing w:val="-57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49"/>
        </w:tabs>
        <w:ind w:right="1134" w:firstLine="708"/>
        <w:rPr>
          <w:sz w:val="24"/>
        </w:rPr>
      </w:pPr>
      <w:r>
        <w:rPr>
          <w:sz w:val="24"/>
        </w:rPr>
        <w:t>Работодатель,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причинивший</w:t>
      </w:r>
      <w:r>
        <w:rPr>
          <w:spacing w:val="1"/>
          <w:sz w:val="24"/>
        </w:rPr>
        <w:t xml:space="preserve"> </w:t>
      </w:r>
      <w:r>
        <w:rPr>
          <w:sz w:val="24"/>
        </w:rPr>
        <w:t>ущерб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3"/>
          <w:sz w:val="24"/>
        </w:rPr>
        <w:t xml:space="preserve"> </w:t>
      </w:r>
      <w:r>
        <w:rPr>
          <w:sz w:val="24"/>
        </w:rPr>
        <w:t>ущерб в полном объеме.</w:t>
      </w:r>
    </w:p>
    <w:p w:rsidR="007729FF" w:rsidRDefault="00F57C27">
      <w:pPr>
        <w:pStyle w:val="a3"/>
        <w:spacing w:before="1"/>
        <w:ind w:right="1128"/>
      </w:pPr>
      <w:r>
        <w:t>Заявление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возмещении</w:t>
      </w:r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направляется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работодателю.</w:t>
      </w:r>
      <w:r>
        <w:rPr>
          <w:spacing w:val="1"/>
        </w:rPr>
        <w:t xml:space="preserve"> </w:t>
      </w:r>
      <w:r>
        <w:t>Работодатель обязан рассмотреть поступившее заявление и принять соответствующее</w:t>
      </w:r>
      <w:r>
        <w:rPr>
          <w:spacing w:val="1"/>
        </w:rPr>
        <w:t xml:space="preserve"> </w:t>
      </w:r>
      <w:r>
        <w:lastRenderedPageBreak/>
        <w:t>решение</w:t>
      </w:r>
      <w:r>
        <w:rPr>
          <w:spacing w:val="34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десятидневный</w:t>
      </w:r>
      <w:r>
        <w:rPr>
          <w:spacing w:val="35"/>
        </w:rPr>
        <w:t xml:space="preserve"> </w:t>
      </w:r>
      <w:r>
        <w:t>срок</w:t>
      </w:r>
      <w:r>
        <w:rPr>
          <w:spacing w:val="36"/>
        </w:rPr>
        <w:t xml:space="preserve"> </w:t>
      </w:r>
      <w:r>
        <w:t>со</w:t>
      </w:r>
      <w:r>
        <w:rPr>
          <w:spacing w:val="30"/>
        </w:rPr>
        <w:t xml:space="preserve"> </w:t>
      </w:r>
      <w:r>
        <w:t>дня</w:t>
      </w:r>
      <w:r>
        <w:rPr>
          <w:spacing w:val="36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поступления.</w:t>
      </w:r>
      <w:r>
        <w:rPr>
          <w:spacing w:val="33"/>
        </w:rPr>
        <w:t xml:space="preserve"> </w:t>
      </w:r>
      <w:r>
        <w:t>При</w:t>
      </w:r>
      <w:r>
        <w:rPr>
          <w:spacing w:val="35"/>
        </w:rPr>
        <w:t xml:space="preserve"> </w:t>
      </w:r>
      <w:r>
        <w:t>несогласии</w:t>
      </w:r>
      <w:r>
        <w:rPr>
          <w:spacing w:val="36"/>
        </w:rPr>
        <w:t xml:space="preserve"> </w:t>
      </w:r>
      <w:r>
        <w:t>работника</w:t>
      </w:r>
      <w:r>
        <w:rPr>
          <w:spacing w:val="33"/>
        </w:rPr>
        <w:t xml:space="preserve"> </w:t>
      </w:r>
      <w:proofErr w:type="gramStart"/>
      <w:r>
        <w:t>с</w:t>
      </w:r>
      <w:proofErr w:type="gramEnd"/>
    </w:p>
    <w:p w:rsidR="007729FF" w:rsidRDefault="00F57C27">
      <w:pPr>
        <w:pStyle w:val="a3"/>
        <w:spacing w:before="72"/>
        <w:ind w:right="1135" w:firstLine="0"/>
      </w:pPr>
      <w:r>
        <w:t xml:space="preserve">решением работодателя или </w:t>
      </w:r>
      <w:proofErr w:type="gramStart"/>
      <w:r>
        <w:t>неполучении</w:t>
      </w:r>
      <w:proofErr w:type="gramEnd"/>
      <w:r>
        <w:t xml:space="preserve"> ответа в установленный срок работник имеет</w:t>
      </w:r>
      <w:r>
        <w:rPr>
          <w:spacing w:val="1"/>
        </w:rPr>
        <w:t xml:space="preserve"> </w:t>
      </w:r>
      <w:r>
        <w:t>право обратиться</w:t>
      </w:r>
      <w:r>
        <w:rPr>
          <w:spacing w:val="-4"/>
        </w:rPr>
        <w:t xml:space="preserve"> </w:t>
      </w:r>
      <w:r>
        <w:t>в суд.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45"/>
        </w:tabs>
        <w:ind w:right="1128" w:firstLine="708"/>
        <w:rPr>
          <w:sz w:val="24"/>
        </w:rPr>
      </w:pP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возместить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ущерб.</w:t>
      </w:r>
      <w:r>
        <w:rPr>
          <w:spacing w:val="1"/>
          <w:sz w:val="24"/>
        </w:rPr>
        <w:t xml:space="preserve"> </w:t>
      </w:r>
      <w:r>
        <w:rPr>
          <w:sz w:val="24"/>
        </w:rPr>
        <w:t>Неполученные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доходы</w:t>
      </w:r>
      <w:r>
        <w:rPr>
          <w:spacing w:val="1"/>
          <w:sz w:val="24"/>
        </w:rPr>
        <w:t xml:space="preserve"> </w:t>
      </w:r>
      <w:r>
        <w:rPr>
          <w:sz w:val="24"/>
        </w:rPr>
        <w:t>(упущенная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выгода)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не</w:t>
      </w:r>
      <w:r>
        <w:rPr>
          <w:spacing w:val="-3"/>
          <w:sz w:val="24"/>
        </w:rPr>
        <w:t xml:space="preserve"> </w:t>
      </w:r>
      <w:r>
        <w:rPr>
          <w:sz w:val="24"/>
        </w:rPr>
        <w:t>подлежат.</w:t>
      </w:r>
    </w:p>
    <w:p w:rsidR="007729FF" w:rsidRDefault="00F57C27">
      <w:pPr>
        <w:pStyle w:val="a3"/>
        <w:spacing w:before="1"/>
        <w:ind w:right="1128"/>
      </w:pPr>
      <w:r>
        <w:t>Материальная ответственность работника исключается в случаях возникновения</w:t>
      </w:r>
      <w:r>
        <w:rPr>
          <w:spacing w:val="-57"/>
        </w:rPr>
        <w:t xml:space="preserve"> </w:t>
      </w:r>
      <w:r>
        <w:t>ущерба вследствие непреодолимой силы, нормального хозяйственного риска, крайней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неисполнения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надлежащих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хранения</w:t>
      </w:r>
      <w:r>
        <w:rPr>
          <w:spacing w:val="61"/>
        </w:rPr>
        <w:t xml:space="preserve"> </w:t>
      </w:r>
      <w:r>
        <w:t>имущества,</w:t>
      </w:r>
      <w:r>
        <w:rPr>
          <w:spacing w:val="1"/>
        </w:rPr>
        <w:t xml:space="preserve"> </w:t>
      </w:r>
      <w:r>
        <w:t>вверенного</w:t>
      </w:r>
      <w:r>
        <w:rPr>
          <w:spacing w:val="-1"/>
        </w:rPr>
        <w:t xml:space="preserve"> </w:t>
      </w:r>
      <w:r>
        <w:t>работнику.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589"/>
        </w:tabs>
        <w:ind w:right="1130" w:firstLine="708"/>
        <w:rPr>
          <w:sz w:val="24"/>
        </w:rPr>
      </w:pPr>
      <w:r>
        <w:rPr>
          <w:sz w:val="24"/>
        </w:rPr>
        <w:t>За причиненный ущерб работник несет материальную ответственность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своего среднего месячного заработка, если иное не предусмотрено ТК РФ или</w:t>
      </w:r>
      <w:r>
        <w:rPr>
          <w:spacing w:val="-57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законами.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611"/>
        </w:tabs>
        <w:ind w:right="1131" w:firstLine="708"/>
        <w:rPr>
          <w:sz w:val="24"/>
        </w:rPr>
      </w:pPr>
      <w:r>
        <w:rPr>
          <w:sz w:val="24"/>
        </w:rPr>
        <w:t>Педагогические работники несут ответственность за неисполнение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 исполнение возложенных на них обязанностей в порядке и в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законами.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 аттестации</w:t>
      </w:r>
    </w:p>
    <w:p w:rsidR="007729FF" w:rsidRDefault="00F57C27">
      <w:pPr>
        <w:pStyle w:val="a5"/>
        <w:numPr>
          <w:ilvl w:val="2"/>
          <w:numId w:val="11"/>
        </w:numPr>
        <w:tabs>
          <w:tab w:val="left" w:pos="1700"/>
        </w:tabs>
        <w:ind w:right="1129" w:firstLine="708"/>
        <w:rPr>
          <w:sz w:val="24"/>
        </w:rPr>
      </w:pPr>
      <w:r>
        <w:rPr>
          <w:sz w:val="24"/>
        </w:rPr>
        <w:t>Расторжение трудового договора после причинения ущерба не влечет 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2"/>
          <w:sz w:val="24"/>
        </w:rPr>
        <w:t xml:space="preserve"> </w:t>
      </w:r>
      <w:r>
        <w:rPr>
          <w:sz w:val="24"/>
        </w:rPr>
        <w:t>РФ или 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 законами.</w:t>
      </w:r>
    </w:p>
    <w:p w:rsidR="007729FF" w:rsidRDefault="00F57C27">
      <w:pPr>
        <w:pStyle w:val="a5"/>
        <w:numPr>
          <w:ilvl w:val="1"/>
          <w:numId w:val="11"/>
        </w:numPr>
        <w:tabs>
          <w:tab w:val="left" w:pos="1390"/>
        </w:tabs>
        <w:rPr>
          <w:sz w:val="24"/>
        </w:rPr>
      </w:pP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запрещается: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изменять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2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2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(занятий);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62"/>
        </w:tabs>
        <w:ind w:right="1131" w:firstLine="708"/>
        <w:jc w:val="left"/>
        <w:rPr>
          <w:sz w:val="24"/>
        </w:rPr>
      </w:pPr>
      <w:r>
        <w:rPr>
          <w:sz w:val="24"/>
        </w:rPr>
        <w:t>отменять,</w:t>
      </w:r>
      <w:r>
        <w:rPr>
          <w:spacing w:val="11"/>
          <w:sz w:val="24"/>
        </w:rPr>
        <w:t xml:space="preserve"> </w:t>
      </w:r>
      <w:r>
        <w:rPr>
          <w:sz w:val="24"/>
        </w:rPr>
        <w:t>удлинять</w:t>
      </w:r>
      <w:r>
        <w:rPr>
          <w:spacing w:val="11"/>
          <w:sz w:val="24"/>
        </w:rPr>
        <w:t xml:space="preserve"> </w:t>
      </w:r>
      <w:r>
        <w:rPr>
          <w:sz w:val="24"/>
        </w:rPr>
        <w:t>или</w:t>
      </w:r>
      <w:r>
        <w:rPr>
          <w:spacing w:val="12"/>
          <w:sz w:val="24"/>
        </w:rPr>
        <w:t xml:space="preserve"> </w:t>
      </w:r>
      <w:r>
        <w:rPr>
          <w:sz w:val="24"/>
        </w:rPr>
        <w:t>сокращать</w:t>
      </w:r>
      <w:r>
        <w:rPr>
          <w:spacing w:val="1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1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-1"/>
          <w:sz w:val="24"/>
        </w:rPr>
        <w:t xml:space="preserve"> </w:t>
      </w:r>
      <w:r>
        <w:rPr>
          <w:sz w:val="24"/>
        </w:rPr>
        <w:t>(перемен)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48"/>
        </w:tabs>
        <w:ind w:right="1128" w:firstLine="708"/>
        <w:jc w:val="left"/>
        <w:rPr>
          <w:sz w:val="24"/>
        </w:rPr>
      </w:pPr>
      <w:r>
        <w:rPr>
          <w:sz w:val="24"/>
        </w:rPr>
        <w:t>удалять</w:t>
      </w:r>
      <w:r>
        <w:rPr>
          <w:spacing w:val="5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50"/>
          <w:sz w:val="24"/>
        </w:rPr>
        <w:t xml:space="preserve"> </w:t>
      </w:r>
      <w:r>
        <w:rPr>
          <w:sz w:val="24"/>
        </w:rPr>
        <w:t>(занятий),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том</w:t>
      </w:r>
      <w:r>
        <w:rPr>
          <w:spacing w:val="51"/>
          <w:sz w:val="24"/>
        </w:rPr>
        <w:t xml:space="preserve"> </w:t>
      </w:r>
      <w:r>
        <w:rPr>
          <w:sz w:val="24"/>
        </w:rPr>
        <w:t>числе</w:t>
      </w:r>
      <w:r>
        <w:rPr>
          <w:spacing w:val="52"/>
          <w:sz w:val="24"/>
        </w:rPr>
        <w:t xml:space="preserve"> </w:t>
      </w:r>
      <w:r>
        <w:rPr>
          <w:sz w:val="24"/>
        </w:rPr>
        <w:t>освобождать</w:t>
      </w:r>
      <w:r>
        <w:rPr>
          <w:spacing w:val="54"/>
          <w:sz w:val="24"/>
        </w:rPr>
        <w:t xml:space="preserve"> </w:t>
      </w:r>
      <w:r>
        <w:rPr>
          <w:sz w:val="24"/>
        </w:rPr>
        <w:t>их</w:t>
      </w:r>
      <w:r>
        <w:rPr>
          <w:spacing w:val="5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поручений, не связанных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процессом;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93"/>
        </w:tabs>
        <w:ind w:right="1131" w:firstLine="708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43"/>
          <w:sz w:val="24"/>
        </w:rPr>
        <w:t xml:space="preserve"> </w:t>
      </w:r>
      <w:r>
        <w:rPr>
          <w:sz w:val="24"/>
        </w:rPr>
        <w:t>замену</w:t>
      </w:r>
      <w:r>
        <w:rPr>
          <w:spacing w:val="43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договоренности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между</w:t>
      </w:r>
      <w:r>
        <w:rPr>
          <w:spacing w:val="38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4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согласовывая</w:t>
      </w:r>
      <w:r>
        <w:rPr>
          <w:spacing w:val="-1"/>
          <w:sz w:val="24"/>
        </w:rPr>
        <w:t xml:space="preserve"> </w:t>
      </w:r>
      <w:r>
        <w:rPr>
          <w:sz w:val="24"/>
        </w:rPr>
        <w:t>замену с администрацией;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5"/>
        </w:tabs>
        <w:ind w:right="1130" w:firstLine="708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6"/>
          <w:sz w:val="24"/>
        </w:rPr>
        <w:t xml:space="preserve"> </w:t>
      </w:r>
      <w:r>
        <w:rPr>
          <w:sz w:val="24"/>
        </w:rPr>
        <w:t>внеклассные</w:t>
      </w:r>
      <w:r>
        <w:rPr>
          <w:spacing w:val="4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4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4"/>
          <w:sz w:val="24"/>
        </w:rPr>
        <w:t xml:space="preserve"> </w:t>
      </w:r>
      <w:r>
        <w:rPr>
          <w:sz w:val="24"/>
        </w:rPr>
        <w:t>из</w:t>
      </w:r>
      <w:r>
        <w:rPr>
          <w:spacing w:val="4"/>
          <w:sz w:val="24"/>
        </w:rPr>
        <w:t xml:space="preserve"> </w:t>
      </w:r>
      <w:r>
        <w:rPr>
          <w:sz w:val="24"/>
        </w:rPr>
        <w:t>школы,</w:t>
      </w:r>
      <w:r>
        <w:rPr>
          <w:spacing w:val="4"/>
          <w:sz w:val="24"/>
        </w:rPr>
        <w:t xml:space="preserve"> </w:t>
      </w:r>
      <w:r>
        <w:rPr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 администрацией.</w:t>
      </w:r>
    </w:p>
    <w:p w:rsidR="007729FF" w:rsidRDefault="00F57C27">
      <w:pPr>
        <w:pStyle w:val="a5"/>
        <w:numPr>
          <w:ilvl w:val="1"/>
          <w:numId w:val="11"/>
        </w:numPr>
        <w:tabs>
          <w:tab w:val="left" w:pos="1543"/>
          <w:tab w:val="left" w:pos="1544"/>
          <w:tab w:val="left" w:pos="3442"/>
          <w:tab w:val="left" w:pos="3784"/>
          <w:tab w:val="left" w:pos="4735"/>
          <w:tab w:val="left" w:pos="6157"/>
          <w:tab w:val="left" w:pos="7599"/>
          <w:tab w:val="left" w:pos="7926"/>
        </w:tabs>
        <w:ind w:left="141" w:right="1130" w:firstLine="708"/>
        <w:rPr>
          <w:sz w:val="24"/>
        </w:rPr>
      </w:pPr>
      <w:r>
        <w:rPr>
          <w:sz w:val="24"/>
        </w:rPr>
        <w:t>Педагогическим</w:t>
      </w:r>
      <w:r>
        <w:rPr>
          <w:sz w:val="24"/>
        </w:rPr>
        <w:tab/>
        <w:t>и</w:t>
      </w:r>
      <w:r>
        <w:rPr>
          <w:sz w:val="24"/>
        </w:rPr>
        <w:tab/>
        <w:t>другим</w:t>
      </w:r>
      <w:r>
        <w:rPr>
          <w:sz w:val="24"/>
        </w:rPr>
        <w:tab/>
        <w:t>работникам</w:t>
      </w:r>
      <w:r>
        <w:rPr>
          <w:sz w:val="24"/>
        </w:rPr>
        <w:tab/>
        <w:t>учреждения</w:t>
      </w:r>
      <w:r>
        <w:rPr>
          <w:sz w:val="24"/>
        </w:rPr>
        <w:tab/>
        <w:t>в</w:t>
      </w:r>
      <w:r>
        <w:rPr>
          <w:sz w:val="24"/>
        </w:rPr>
        <w:tab/>
        <w:t>помещениях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запрещается: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141"/>
        </w:tabs>
        <w:ind w:right="1131" w:firstLine="708"/>
        <w:rPr>
          <w:sz w:val="24"/>
        </w:rPr>
      </w:pPr>
      <w:r>
        <w:rPr>
          <w:sz w:val="24"/>
        </w:rPr>
        <w:t>курить,</w:t>
      </w:r>
      <w:r>
        <w:rPr>
          <w:spacing w:val="1"/>
          <w:sz w:val="24"/>
        </w:rPr>
        <w:t xml:space="preserve"> </w:t>
      </w:r>
      <w:r>
        <w:rPr>
          <w:sz w:val="24"/>
        </w:rPr>
        <w:t>распивать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приобретать,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хранить,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изготавливать (перерабатывать) употреблять и передавать другим лицам наркотические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психотропные вещества;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хранить</w:t>
      </w:r>
      <w:r>
        <w:rPr>
          <w:spacing w:val="2"/>
          <w:sz w:val="24"/>
        </w:rPr>
        <w:t xml:space="preserve"> </w:t>
      </w:r>
      <w:r>
        <w:rPr>
          <w:sz w:val="24"/>
        </w:rPr>
        <w:t>легковоспламеняющиеся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ядовитые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вещества.</w:t>
      </w:r>
    </w:p>
    <w:p w:rsidR="007729FF" w:rsidRDefault="007729FF">
      <w:pPr>
        <w:pStyle w:val="a3"/>
        <w:spacing w:before="8"/>
        <w:ind w:left="0" w:firstLine="0"/>
        <w:jc w:val="left"/>
        <w:rPr>
          <w:sz w:val="20"/>
        </w:rPr>
      </w:pPr>
    </w:p>
    <w:p w:rsidR="007729FF" w:rsidRDefault="00F57C27">
      <w:pPr>
        <w:pStyle w:val="1"/>
        <w:numPr>
          <w:ilvl w:val="0"/>
          <w:numId w:val="19"/>
        </w:numPr>
        <w:tabs>
          <w:tab w:val="left" w:pos="3197"/>
        </w:tabs>
        <w:ind w:left="3196" w:hanging="387"/>
        <w:jc w:val="left"/>
      </w:pPr>
      <w:r>
        <w:t>Рабочее</w:t>
      </w:r>
      <w:r>
        <w:rPr>
          <w:spacing w:val="-4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отдыха</w:t>
      </w:r>
    </w:p>
    <w:p w:rsidR="007729FF" w:rsidRDefault="00F57C27">
      <w:pPr>
        <w:pStyle w:val="a5"/>
        <w:numPr>
          <w:ilvl w:val="1"/>
          <w:numId w:val="10"/>
        </w:numPr>
        <w:tabs>
          <w:tab w:val="left" w:pos="1270"/>
        </w:tabs>
        <w:spacing w:before="202"/>
        <w:rPr>
          <w:sz w:val="24"/>
        </w:rPr>
      </w:pP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времени: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391"/>
        </w:tabs>
        <w:ind w:right="1127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 устанавливается </w:t>
      </w:r>
      <w:r>
        <w:rPr>
          <w:b/>
          <w:sz w:val="24"/>
        </w:rPr>
        <w:t xml:space="preserve">6-дневная </w:t>
      </w:r>
      <w:r>
        <w:rPr>
          <w:sz w:val="24"/>
        </w:rPr>
        <w:t>рабочая неделя с одним выходным днем.</w:t>
      </w:r>
      <w:r>
        <w:rPr>
          <w:spacing w:val="-57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день - воскресенье.</w:t>
      </w:r>
    </w:p>
    <w:p w:rsidR="007729FF" w:rsidRDefault="00F57C27">
      <w:pPr>
        <w:pStyle w:val="a3"/>
        <w:ind w:right="1132"/>
      </w:pPr>
      <w:r>
        <w:t>В</w:t>
      </w:r>
      <w:r>
        <w:rPr>
          <w:spacing w:val="1"/>
        </w:rPr>
        <w:t xml:space="preserve"> </w:t>
      </w:r>
      <w:r>
        <w:t>Отделении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rPr>
          <w:b/>
        </w:rPr>
        <w:t>5-дневная</w:t>
      </w:r>
      <w:r>
        <w:rPr>
          <w:b/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неделя с двумя</w:t>
      </w:r>
      <w:r>
        <w:rPr>
          <w:spacing w:val="-3"/>
        </w:rPr>
        <w:t xml:space="preserve"> </w:t>
      </w:r>
      <w:r>
        <w:t>выходными</w:t>
      </w:r>
      <w:r>
        <w:rPr>
          <w:spacing w:val="-2"/>
        </w:rPr>
        <w:t xml:space="preserve"> </w:t>
      </w:r>
      <w:r>
        <w:t>днями. Выходные</w:t>
      </w:r>
      <w:r>
        <w:rPr>
          <w:spacing w:val="-5"/>
        </w:rPr>
        <w:t xml:space="preserve"> </w:t>
      </w:r>
      <w:r>
        <w:t>дни</w:t>
      </w:r>
      <w:r>
        <w:rPr>
          <w:spacing w:val="3"/>
        </w:rPr>
        <w:t xml:space="preserve"> </w:t>
      </w:r>
      <w:r>
        <w:t>– суббота, воскресенье</w:t>
      </w:r>
    </w:p>
    <w:p w:rsidR="007729FF" w:rsidRDefault="00F57C27">
      <w:pPr>
        <w:pStyle w:val="a3"/>
        <w:ind w:right="1130"/>
      </w:pP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графиками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расписанием,</w:t>
      </w:r>
      <w:r>
        <w:rPr>
          <w:spacing w:val="1"/>
        </w:rPr>
        <w:t xml:space="preserve"> </w:t>
      </w:r>
      <w:r>
        <w:t>графиком</w:t>
      </w:r>
      <w:r>
        <w:rPr>
          <w:spacing w:val="1"/>
        </w:rPr>
        <w:t xml:space="preserve"> </w:t>
      </w:r>
      <w:r>
        <w:t>дежурств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обязанностями,</w:t>
      </w:r>
      <w:r>
        <w:rPr>
          <w:spacing w:val="1"/>
        </w:rPr>
        <w:t xml:space="preserve"> </w:t>
      </w:r>
      <w:r>
        <w:t>предусмотренными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трудовыми</w:t>
      </w:r>
      <w:r>
        <w:rPr>
          <w:spacing w:val="-1"/>
        </w:rPr>
        <w:t xml:space="preserve"> </w:t>
      </w:r>
      <w:r>
        <w:t>договорами и</w:t>
      </w:r>
      <w:r>
        <w:rPr>
          <w:spacing w:val="2"/>
        </w:rPr>
        <w:t xml:space="preserve"> </w:t>
      </w:r>
      <w:r>
        <w:t>дополнительными</w:t>
      </w:r>
      <w:r>
        <w:rPr>
          <w:spacing w:val="-2"/>
        </w:rPr>
        <w:t xml:space="preserve"> </w:t>
      </w:r>
      <w:r>
        <w:t>соглашениями к</w:t>
      </w:r>
      <w:r>
        <w:rPr>
          <w:spacing w:val="-1"/>
        </w:rPr>
        <w:t xml:space="preserve"> </w:t>
      </w:r>
      <w:r>
        <w:t>ним.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472"/>
        </w:tabs>
        <w:ind w:right="1132" w:firstLine="708"/>
        <w:jc w:val="both"/>
        <w:rPr>
          <w:sz w:val="24"/>
        </w:rPr>
      </w:pPr>
      <w:r>
        <w:rPr>
          <w:sz w:val="24"/>
        </w:rPr>
        <w:t>Режим работы директора школы определяется графиком работы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 руководящих</w:t>
      </w:r>
      <w:r>
        <w:rPr>
          <w:spacing w:val="4"/>
          <w:sz w:val="24"/>
        </w:rPr>
        <w:t xml:space="preserve"> </w:t>
      </w:r>
      <w:r>
        <w:rPr>
          <w:sz w:val="24"/>
        </w:rPr>
        <w:t>функций.</w:t>
      </w:r>
    </w:p>
    <w:p w:rsidR="007729FF" w:rsidRDefault="007729FF">
      <w:pPr>
        <w:jc w:val="both"/>
        <w:rPr>
          <w:sz w:val="24"/>
        </w:rPr>
        <w:sectPr w:rsidR="007729FF">
          <w:footerReference w:type="default" r:id="rId9"/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5"/>
        <w:numPr>
          <w:ilvl w:val="2"/>
          <w:numId w:val="10"/>
        </w:numPr>
        <w:tabs>
          <w:tab w:val="left" w:pos="1621"/>
        </w:tabs>
        <w:spacing w:before="72"/>
        <w:ind w:right="1126" w:firstLine="708"/>
        <w:jc w:val="both"/>
        <w:rPr>
          <w:sz w:val="24"/>
        </w:rPr>
      </w:pPr>
      <w:r>
        <w:rPr>
          <w:sz w:val="24"/>
        </w:rPr>
        <w:lastRenderedPageBreak/>
        <w:t>Административно-хозяйственным,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(непедагогическим)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40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установленных трудовым законодательством.</w:t>
      </w:r>
    </w:p>
    <w:p w:rsidR="007729FF" w:rsidRDefault="00F57C27">
      <w:pPr>
        <w:pStyle w:val="a3"/>
        <w:spacing w:before="1"/>
        <w:ind w:right="1131"/>
      </w:pP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занимаемой</w:t>
      </w:r>
      <w:r>
        <w:rPr>
          <w:spacing w:val="-1"/>
        </w:rPr>
        <w:t xml:space="preserve"> </w:t>
      </w:r>
      <w:r>
        <w:t>должностью и</w:t>
      </w:r>
      <w:r>
        <w:rPr>
          <w:spacing w:val="-1"/>
        </w:rPr>
        <w:t xml:space="preserve"> </w:t>
      </w:r>
      <w:r>
        <w:t>оговаривается в трудовом</w:t>
      </w:r>
      <w:r>
        <w:rPr>
          <w:spacing w:val="-1"/>
        </w:rPr>
        <w:t xml:space="preserve"> </w:t>
      </w:r>
      <w:r>
        <w:t>договоре.</w:t>
      </w:r>
    </w:p>
    <w:p w:rsidR="007729FF" w:rsidRDefault="00F57C27">
      <w:pPr>
        <w:pStyle w:val="a3"/>
        <w:ind w:right="1134"/>
      </w:pP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смены,</w:t>
      </w:r>
      <w:r>
        <w:rPr>
          <w:spacing w:val="6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proofErr w:type="gramStart"/>
      <w:r>
        <w:t>предшествующих</w:t>
      </w:r>
      <w:proofErr w:type="gramEnd"/>
      <w:r>
        <w:rPr>
          <w:spacing w:val="1"/>
        </w:rPr>
        <w:t xml:space="preserve"> </w:t>
      </w:r>
      <w:r>
        <w:t>нерабочему</w:t>
      </w:r>
      <w:r>
        <w:rPr>
          <w:spacing w:val="-5"/>
        </w:rPr>
        <w:t xml:space="preserve"> </w:t>
      </w:r>
      <w:r>
        <w:t>праздничному</w:t>
      </w:r>
      <w:r>
        <w:rPr>
          <w:spacing w:val="-8"/>
        </w:rPr>
        <w:t xml:space="preserve"> </w:t>
      </w:r>
      <w:r>
        <w:t>дню,</w:t>
      </w:r>
      <w:r>
        <w:rPr>
          <w:spacing w:val="4"/>
        </w:rPr>
        <w:t xml:space="preserve"> </w:t>
      </w:r>
      <w:r>
        <w:t>уменьшается на</w:t>
      </w:r>
      <w:r>
        <w:rPr>
          <w:spacing w:val="1"/>
        </w:rPr>
        <w:t xml:space="preserve"> </w:t>
      </w:r>
      <w:r>
        <w:t>один час.</w:t>
      </w:r>
    </w:p>
    <w:p w:rsidR="007729FF" w:rsidRDefault="00F57C27" w:rsidP="00F57C27">
      <w:pPr>
        <w:pStyle w:val="a5"/>
        <w:numPr>
          <w:ilvl w:val="2"/>
          <w:numId w:val="10"/>
        </w:numPr>
        <w:tabs>
          <w:tab w:val="left" w:pos="1709"/>
        </w:tabs>
        <w:ind w:right="1128" w:firstLine="708"/>
        <w:jc w:val="both"/>
      </w:pPr>
      <w:r>
        <w:rPr>
          <w:sz w:val="24"/>
        </w:rPr>
        <w:t>Для</w:t>
      </w:r>
      <w:r w:rsidRPr="00F57C27"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 w:rsidRPr="00F57C27"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 w:rsidRPr="00F57C27"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 w:rsidRPr="00F57C27"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 w:rsidRPr="00F57C27">
        <w:rPr>
          <w:spacing w:val="1"/>
          <w:sz w:val="24"/>
        </w:rPr>
        <w:t xml:space="preserve"> </w:t>
      </w:r>
      <w:r>
        <w:rPr>
          <w:sz w:val="24"/>
        </w:rPr>
        <w:t>устанавливается сокращенная продолжительность рабочего времени - не более 36 часов</w:t>
      </w:r>
      <w:r w:rsidRPr="00F57C27">
        <w:rPr>
          <w:spacing w:val="-57"/>
          <w:sz w:val="24"/>
        </w:rPr>
        <w:t xml:space="preserve"> </w:t>
      </w:r>
      <w:r>
        <w:rPr>
          <w:sz w:val="24"/>
        </w:rPr>
        <w:t>в</w:t>
      </w:r>
      <w:r w:rsidRPr="00F57C27">
        <w:rPr>
          <w:spacing w:val="1"/>
          <w:sz w:val="24"/>
        </w:rPr>
        <w:t xml:space="preserve"> </w:t>
      </w:r>
      <w:r>
        <w:rPr>
          <w:sz w:val="24"/>
        </w:rPr>
        <w:t>неделю.</w:t>
      </w:r>
      <w:r w:rsidRPr="00F57C27">
        <w:rPr>
          <w:spacing w:val="1"/>
          <w:sz w:val="24"/>
        </w:rPr>
        <w:t xml:space="preserve"> </w:t>
      </w:r>
      <w:r>
        <w:t>Продолжительность</w:t>
      </w:r>
      <w:r w:rsidRPr="00F57C27">
        <w:rPr>
          <w:spacing w:val="1"/>
        </w:rPr>
        <w:t xml:space="preserve"> </w:t>
      </w:r>
      <w:r>
        <w:t>рабочего</w:t>
      </w:r>
      <w:r w:rsidRPr="00F57C27">
        <w:rPr>
          <w:spacing w:val="1"/>
        </w:rPr>
        <w:t xml:space="preserve"> </w:t>
      </w:r>
      <w:r>
        <w:t>времени,</w:t>
      </w:r>
      <w:r w:rsidRPr="00F57C27">
        <w:rPr>
          <w:spacing w:val="1"/>
        </w:rPr>
        <w:t xml:space="preserve"> </w:t>
      </w:r>
      <w:r>
        <w:t>а</w:t>
      </w:r>
      <w:r w:rsidRPr="00F57C27">
        <w:rPr>
          <w:spacing w:val="1"/>
        </w:rPr>
        <w:t xml:space="preserve"> </w:t>
      </w:r>
      <w:r>
        <w:t>также</w:t>
      </w:r>
      <w:r w:rsidRPr="00F57C27">
        <w:rPr>
          <w:spacing w:val="61"/>
        </w:rPr>
        <w:t xml:space="preserve"> </w:t>
      </w:r>
      <w:r>
        <w:t>минимальная</w:t>
      </w:r>
      <w:r w:rsidRPr="00F57C27">
        <w:rPr>
          <w:spacing w:val="1"/>
        </w:rPr>
        <w:t xml:space="preserve"> </w:t>
      </w:r>
      <w:r>
        <w:t>продолжительность</w:t>
      </w:r>
      <w:r w:rsidRPr="00F57C27">
        <w:rPr>
          <w:spacing w:val="1"/>
        </w:rPr>
        <w:t xml:space="preserve"> </w:t>
      </w:r>
      <w:r>
        <w:t>ежегодного</w:t>
      </w:r>
      <w:r w:rsidRPr="00F57C27">
        <w:rPr>
          <w:spacing w:val="1"/>
        </w:rPr>
        <w:t xml:space="preserve"> </w:t>
      </w:r>
      <w:r>
        <w:t>оплачиваемого</w:t>
      </w:r>
      <w:r w:rsidRPr="00F57C27">
        <w:rPr>
          <w:spacing w:val="1"/>
        </w:rPr>
        <w:t xml:space="preserve"> </w:t>
      </w:r>
      <w:r>
        <w:t>отпуска</w:t>
      </w:r>
      <w:r w:rsidRPr="00F57C27">
        <w:rPr>
          <w:spacing w:val="1"/>
        </w:rPr>
        <w:t xml:space="preserve"> </w:t>
      </w:r>
      <w:r>
        <w:t>педагогическим</w:t>
      </w:r>
      <w:r w:rsidRPr="00F57C27">
        <w:rPr>
          <w:spacing w:val="1"/>
        </w:rPr>
        <w:t xml:space="preserve"> </w:t>
      </w:r>
      <w:r>
        <w:t>работникам</w:t>
      </w:r>
      <w:r w:rsidRPr="00F57C27">
        <w:rPr>
          <w:spacing w:val="1"/>
        </w:rPr>
        <w:t xml:space="preserve"> </w:t>
      </w:r>
      <w:r>
        <w:t>образовательных</w:t>
      </w:r>
      <w:r w:rsidRPr="00F57C27">
        <w:rPr>
          <w:spacing w:val="3"/>
        </w:rPr>
        <w:t xml:space="preserve"> </w:t>
      </w:r>
      <w:r>
        <w:t>учреждений</w:t>
      </w:r>
      <w:r w:rsidRPr="00F57C27">
        <w:rPr>
          <w:spacing w:val="4"/>
        </w:rPr>
        <w:t xml:space="preserve"> </w:t>
      </w:r>
      <w:r>
        <w:t>устанавливается</w:t>
      </w:r>
      <w:r w:rsidRPr="00F57C27">
        <w:rPr>
          <w:spacing w:val="2"/>
        </w:rPr>
        <w:t xml:space="preserve"> </w:t>
      </w:r>
      <w:r>
        <w:t>ТК</w:t>
      </w:r>
      <w:r w:rsidRPr="00F57C27">
        <w:rPr>
          <w:spacing w:val="-1"/>
        </w:rPr>
        <w:t xml:space="preserve"> </w:t>
      </w:r>
      <w:r>
        <w:t>РФ (статьи</w:t>
      </w:r>
      <w:r w:rsidRPr="00F57C27">
        <w:rPr>
          <w:spacing w:val="1"/>
        </w:rPr>
        <w:t xml:space="preserve"> </w:t>
      </w:r>
      <w:r>
        <w:t>333, 334).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537"/>
        </w:tabs>
        <w:ind w:right="1127" w:firstLine="708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 педагогических работников; руководящего, административно-хозяйственного,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 и учебно-вспомогательного персонала, определяется с учетом режима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образовательного учреждения и устанавливается расписаниями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 работы, утвержденными директором школы, с учетом мнения 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профсоюзной организации.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450"/>
        </w:tabs>
        <w:ind w:right="1129" w:firstLine="708"/>
        <w:jc w:val="both"/>
        <w:rPr>
          <w:sz w:val="24"/>
        </w:rPr>
      </w:pPr>
      <w:r>
        <w:rPr>
          <w:sz w:val="24"/>
        </w:rPr>
        <w:t xml:space="preserve">Для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явкой на работу, своевременным ее началом и окончанием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ведется табель учета рабочего времени. Начало работы для педагогических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 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 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начало 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за 10 минут</w:t>
      </w:r>
      <w:r>
        <w:rPr>
          <w:spacing w:val="2"/>
          <w:sz w:val="24"/>
        </w:rPr>
        <w:t xml:space="preserve"> </w:t>
      </w:r>
      <w:r>
        <w:rPr>
          <w:sz w:val="24"/>
        </w:rPr>
        <w:t>до 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4"/>
          <w:sz w:val="24"/>
        </w:rPr>
        <w:t xml:space="preserve"> </w:t>
      </w:r>
      <w:r>
        <w:rPr>
          <w:sz w:val="24"/>
        </w:rPr>
        <w:t>урока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26"/>
        </w:tabs>
        <w:ind w:right="1133" w:firstLine="708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педагогическим </w:t>
      </w:r>
      <w:proofErr w:type="gramStart"/>
      <w:r>
        <w:rPr>
          <w:sz w:val="24"/>
        </w:rPr>
        <w:t>советом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 директором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по согласованию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ПК.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573"/>
        </w:tabs>
        <w:ind w:right="1131" w:firstLine="708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(норма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платы)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правовыми актами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России.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573"/>
        </w:tabs>
        <w:ind w:right="1132" w:firstLine="708"/>
        <w:jc w:val="both"/>
        <w:rPr>
          <w:sz w:val="24"/>
        </w:rPr>
      </w:pPr>
      <w:r>
        <w:rPr>
          <w:sz w:val="24"/>
        </w:rPr>
        <w:t>Норма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преподавательскую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88"/>
        </w:tabs>
        <w:ind w:right="1128" w:firstLine="708"/>
        <w:jc w:val="both"/>
        <w:rPr>
          <w:sz w:val="24"/>
        </w:rPr>
      </w:pP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 в астрономических часах. Для педагогических работников, 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преподавательскую работу, нормы часов устанавливаются в астрономических часах,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4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перерывы (перемены), динамическую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паузу.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21"/>
        </w:tabs>
        <w:ind w:right="1127" w:firstLine="708"/>
        <w:jc w:val="both"/>
        <w:rPr>
          <w:sz w:val="24"/>
        </w:rPr>
      </w:pPr>
      <w:r>
        <w:rPr>
          <w:sz w:val="24"/>
        </w:rPr>
        <w:t>Нормируемая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преподавательскую работу, включает проводимые учебные (тренировочные) 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перерывы</w:t>
      </w:r>
      <w:r>
        <w:rPr>
          <w:spacing w:val="1"/>
          <w:sz w:val="24"/>
        </w:rPr>
        <w:t xml:space="preserve"> </w:t>
      </w:r>
      <w:r>
        <w:rPr>
          <w:sz w:val="24"/>
        </w:rPr>
        <w:t>(перемены)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занятиями,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установленные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обучающихся.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89"/>
        </w:tabs>
        <w:ind w:right="1131" w:firstLine="708"/>
        <w:jc w:val="both"/>
        <w:rPr>
          <w:sz w:val="24"/>
        </w:rPr>
      </w:pP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(преподавательская)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3"/>
          <w:sz w:val="24"/>
        </w:rPr>
        <w:t xml:space="preserve"> </w:t>
      </w:r>
      <w:r>
        <w:rPr>
          <w:sz w:val="24"/>
        </w:rPr>
        <w:t>не превышающей 45 минут.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81"/>
        </w:tabs>
        <w:ind w:right="1129" w:firstLine="708"/>
        <w:jc w:val="both"/>
        <w:rPr>
          <w:sz w:val="24"/>
        </w:rPr>
      </w:pPr>
      <w:r>
        <w:rPr>
          <w:sz w:val="24"/>
        </w:rPr>
        <w:t>Конкретная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спаренных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1"/>
          <w:sz w:val="24"/>
        </w:rPr>
        <w:t xml:space="preserve"> </w:t>
      </w:r>
      <w:r>
        <w:rPr>
          <w:sz w:val="24"/>
        </w:rPr>
        <w:t>(перемен)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и нормативов.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43"/>
        </w:tabs>
        <w:ind w:right="1133" w:firstLine="708"/>
        <w:jc w:val="both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(преподавательской)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</w:p>
    <w:p w:rsidR="007729FF" w:rsidRDefault="007729FF">
      <w:pPr>
        <w:jc w:val="both"/>
        <w:rPr>
          <w:sz w:val="24"/>
        </w:rPr>
        <w:sectPr w:rsidR="007729FF">
          <w:footerReference w:type="default" r:id="rId10"/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5"/>
        <w:numPr>
          <w:ilvl w:val="2"/>
          <w:numId w:val="10"/>
        </w:numPr>
        <w:tabs>
          <w:tab w:val="left" w:pos="1582"/>
        </w:tabs>
        <w:spacing w:before="72"/>
        <w:ind w:right="1129" w:firstLine="708"/>
        <w:jc w:val="both"/>
        <w:rPr>
          <w:sz w:val="24"/>
        </w:rPr>
      </w:pPr>
      <w:proofErr w:type="gramStart"/>
      <w:r>
        <w:rPr>
          <w:sz w:val="24"/>
        </w:rPr>
        <w:lastRenderedPageBreak/>
        <w:t>При определении учебной нагрузки педагогических работников ее 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(преподавательской)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планом),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и 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обучающихся.</w:t>
      </w:r>
      <w:proofErr w:type="gramEnd"/>
    </w:p>
    <w:p w:rsidR="007729FF" w:rsidRDefault="00F57C27">
      <w:pPr>
        <w:pStyle w:val="a5"/>
        <w:numPr>
          <w:ilvl w:val="2"/>
          <w:numId w:val="10"/>
        </w:numPr>
        <w:tabs>
          <w:tab w:val="left" w:pos="1664"/>
        </w:tabs>
        <w:spacing w:before="1"/>
        <w:ind w:right="1131" w:firstLine="708"/>
        <w:jc w:val="both"/>
        <w:rPr>
          <w:sz w:val="24"/>
        </w:rPr>
      </w:pP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 (преподавательскую) работу, определяется ежегодно на начало учебного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 локальным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 актом.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35"/>
        </w:tabs>
        <w:ind w:right="1133" w:firstLine="708"/>
        <w:jc w:val="both"/>
        <w:rPr>
          <w:sz w:val="24"/>
        </w:rPr>
      </w:pP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-57"/>
          <w:sz w:val="24"/>
        </w:rPr>
        <w:t xml:space="preserve"> </w:t>
      </w:r>
      <w:r>
        <w:rPr>
          <w:sz w:val="24"/>
        </w:rPr>
        <w:t>оговаривается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его трудовом договоре.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597"/>
        </w:tabs>
        <w:ind w:right="1129" w:firstLine="708"/>
        <w:jc w:val="both"/>
        <w:rPr>
          <w:sz w:val="24"/>
        </w:rPr>
      </w:pPr>
      <w:r>
        <w:rPr>
          <w:sz w:val="24"/>
        </w:rPr>
        <w:t>Объем учебной нагрузки педагогических работников, установленный на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году,</w:t>
      </w:r>
      <w:r>
        <w:rPr>
          <w:spacing w:val="6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 ее снижения, связанного с уменьшением количества часов по учебным планам,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количества классов</w:t>
      </w:r>
      <w:r>
        <w:rPr>
          <w:spacing w:val="2"/>
          <w:sz w:val="24"/>
        </w:rPr>
        <w:t xml:space="preserve"> </w:t>
      </w:r>
      <w:r>
        <w:rPr>
          <w:sz w:val="24"/>
        </w:rPr>
        <w:t>(классов-комплектов).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13"/>
        </w:tabs>
        <w:ind w:right="1126" w:firstLine="708"/>
        <w:jc w:val="both"/>
        <w:rPr>
          <w:sz w:val="24"/>
        </w:rPr>
      </w:pPr>
      <w:proofErr w:type="gramStart"/>
      <w:r>
        <w:rPr>
          <w:sz w:val="24"/>
        </w:rPr>
        <w:t>Объем учебной нагрузки педагогических работников, установленный 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(тренировочный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сезон),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уменьшением количества часов по учебным планам, учебным графикам, сокращением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(классов-комплектов).</w:t>
      </w:r>
      <w:proofErr w:type="gramEnd"/>
    </w:p>
    <w:p w:rsidR="007729FF" w:rsidRDefault="00F57C27">
      <w:pPr>
        <w:pStyle w:val="a5"/>
        <w:numPr>
          <w:ilvl w:val="2"/>
          <w:numId w:val="10"/>
        </w:numPr>
        <w:tabs>
          <w:tab w:val="left" w:pos="1597"/>
        </w:tabs>
        <w:ind w:right="1129" w:firstLine="708"/>
        <w:jc w:val="both"/>
        <w:rPr>
          <w:sz w:val="24"/>
        </w:rPr>
      </w:pPr>
      <w:r>
        <w:rPr>
          <w:sz w:val="24"/>
        </w:rPr>
        <w:t>Об изменениях объема учебной нагрузки (увеличении или снижении),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уведомляет педагогических работников в письменной форме не </w:t>
      </w:r>
      <w:proofErr w:type="gramStart"/>
      <w:r>
        <w:rPr>
          <w:sz w:val="24"/>
        </w:rPr>
        <w:t>позднее</w:t>
      </w:r>
      <w:proofErr w:type="gramEnd"/>
      <w:r>
        <w:rPr>
          <w:sz w:val="24"/>
        </w:rPr>
        <w:t xml:space="preserve"> чем за два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 до осуществления предполагаемых изменений, за исключением случаев, 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 объема учебной нагрузки осуществляется по соглашению сторон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45"/>
        </w:tabs>
        <w:ind w:right="1131" w:firstLine="708"/>
        <w:jc w:val="both"/>
        <w:rPr>
          <w:sz w:val="24"/>
        </w:rPr>
      </w:pP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программам, кадрового обеспечения школы.</w:t>
      </w:r>
    </w:p>
    <w:p w:rsidR="007729FF" w:rsidRDefault="00F57C27">
      <w:pPr>
        <w:pStyle w:val="a3"/>
        <w:ind w:right="1127"/>
      </w:pPr>
      <w:r>
        <w:t>Локальные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акты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 педагогических работников, осуществляющих учебную (преподавательскую)</w:t>
      </w:r>
      <w:r>
        <w:rPr>
          <w:spacing w:val="1"/>
        </w:rPr>
        <w:t xml:space="preserve"> </w:t>
      </w:r>
      <w:r>
        <w:t>работу, а также ее изменения принимаются с учетом мнения профсоюзного комитета</w:t>
      </w:r>
      <w:r>
        <w:rPr>
          <w:spacing w:val="1"/>
        </w:rPr>
        <w:t xml:space="preserve"> </w:t>
      </w:r>
      <w:r>
        <w:t>школы.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64"/>
        </w:tabs>
        <w:ind w:right="1133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 здоровья не могут посещать школу, количество часов, установленное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включается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нагрузку учителей.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26"/>
        </w:tabs>
        <w:ind w:right="1131" w:firstLine="708"/>
        <w:jc w:val="both"/>
        <w:rPr>
          <w:sz w:val="24"/>
        </w:rPr>
      </w:pP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оплачивается дополнительно.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29"/>
        </w:tabs>
        <w:ind w:right="1128" w:firstLine="708"/>
        <w:jc w:val="both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 дополнительного образования, характеризуется наличием 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 времени только для выполнения педагогической работы, связанной с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(преподавательской) работой, которая выражается в фактическом объеме их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47"/>
        </w:tabs>
        <w:ind w:right="1130" w:firstLine="708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конкретизировано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21"/>
          <w:sz w:val="24"/>
        </w:rPr>
        <w:t xml:space="preserve"> </w:t>
      </w:r>
      <w:r>
        <w:rPr>
          <w:sz w:val="24"/>
        </w:rPr>
        <w:t>часов</w:t>
      </w:r>
      <w:r>
        <w:rPr>
          <w:spacing w:val="20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4"/>
          <w:sz w:val="24"/>
        </w:rPr>
        <w:t xml:space="preserve"> </w:t>
      </w:r>
      <w:r>
        <w:rPr>
          <w:sz w:val="24"/>
        </w:rPr>
        <w:t>–</w:t>
      </w:r>
      <w:r>
        <w:rPr>
          <w:spacing w:val="21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23"/>
          <w:sz w:val="24"/>
        </w:rPr>
        <w:t xml:space="preserve"> </w:t>
      </w:r>
      <w:r>
        <w:rPr>
          <w:sz w:val="24"/>
        </w:rPr>
        <w:t>часть</w:t>
      </w:r>
      <w:r>
        <w:rPr>
          <w:spacing w:val="25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работы),</w:t>
      </w:r>
    </w:p>
    <w:p w:rsidR="007729FF" w:rsidRDefault="007729FF">
      <w:pPr>
        <w:jc w:val="both"/>
        <w:rPr>
          <w:sz w:val="24"/>
        </w:rPr>
        <w:sectPr w:rsidR="007729FF">
          <w:footerReference w:type="default" r:id="rId11"/>
          <w:pgSz w:w="11910" w:h="16840"/>
          <w:pgMar w:top="760" w:right="0" w:bottom="1680" w:left="1560" w:header="0" w:footer="1485" w:gutter="0"/>
          <w:pgNumType w:start="1"/>
          <w:cols w:space="720"/>
        </w:sectPr>
      </w:pPr>
    </w:p>
    <w:p w:rsidR="007729FF" w:rsidRDefault="00F57C27">
      <w:pPr>
        <w:pStyle w:val="a3"/>
        <w:spacing w:before="72"/>
        <w:ind w:right="1128" w:firstLine="0"/>
      </w:pPr>
      <w:r>
        <w:lastRenderedPageBreak/>
        <w:t>относится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-1"/>
        </w:rPr>
        <w:t xml:space="preserve"> </w:t>
      </w:r>
      <w:r>
        <w:t>по занимаемой</w:t>
      </w:r>
      <w:r>
        <w:rPr>
          <w:spacing w:val="2"/>
        </w:rPr>
        <w:t xml:space="preserve"> </w:t>
      </w:r>
      <w:r>
        <w:t>должности.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61"/>
        </w:tabs>
        <w:ind w:right="1131" w:firstLine="708"/>
        <w:jc w:val="both"/>
        <w:rPr>
          <w:sz w:val="24"/>
        </w:rPr>
      </w:pPr>
      <w:r>
        <w:rPr>
          <w:sz w:val="24"/>
        </w:rPr>
        <w:t>Другая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времени, которое не конкретизировано по количеству часов, вытекает из 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 и</w:t>
      </w:r>
      <w:r>
        <w:rPr>
          <w:spacing w:val="2"/>
          <w:sz w:val="24"/>
        </w:rPr>
        <w:t xml:space="preserve"> </w:t>
      </w:r>
      <w:r>
        <w:rPr>
          <w:sz w:val="24"/>
        </w:rPr>
        <w:t>включает: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57"/>
        </w:tabs>
        <w:spacing w:before="1"/>
        <w:ind w:right="1127" w:firstLine="708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6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программой;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04"/>
        </w:tabs>
        <w:ind w:right="1129" w:firstLine="708"/>
        <w:rPr>
          <w:sz w:val="24"/>
        </w:rPr>
      </w:pPr>
      <w:r>
        <w:rPr>
          <w:sz w:val="24"/>
        </w:rPr>
        <w:t>организацию и проведение методической, диагностической и 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 (законным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представителям);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09"/>
        </w:tabs>
        <w:ind w:right="1130" w:firstLine="708"/>
        <w:rPr>
          <w:sz w:val="24"/>
        </w:rPr>
      </w:pPr>
      <w:r>
        <w:rPr>
          <w:sz w:val="24"/>
        </w:rPr>
        <w:t>время, затрачиваемое непосредственно на подготовку к работе по обучению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 обучающихся, изучению их индивидуальных способностей, интересов 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 и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жилищно-бытовых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110"/>
        </w:tabs>
        <w:ind w:right="1127" w:firstLine="708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(классное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работ, заведование учебными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др.);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1024"/>
        </w:tabs>
        <w:ind w:right="1127" w:firstLine="708"/>
        <w:rPr>
          <w:sz w:val="24"/>
        </w:rPr>
      </w:pPr>
      <w:proofErr w:type="gramStart"/>
      <w:r>
        <w:rPr>
          <w:sz w:val="24"/>
        </w:rPr>
        <w:t>периодические кратковременные дежурства в образовательном учреждении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 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ими пищи.</w:t>
      </w:r>
      <w:proofErr w:type="gramEnd"/>
    </w:p>
    <w:p w:rsidR="007729FF" w:rsidRDefault="00F57C27">
      <w:pPr>
        <w:pStyle w:val="a3"/>
        <w:ind w:right="1129"/>
      </w:pPr>
      <w:proofErr w:type="gramStart"/>
      <w:r>
        <w:t>При составлении графика дежурств педагогических работников в учреждении в</w:t>
      </w:r>
      <w:r>
        <w:rPr>
          <w:spacing w:val="1"/>
        </w:rPr>
        <w:t xml:space="preserve"> </w:t>
      </w:r>
      <w:r>
        <w:t>период проведения учебных занятий, до их начала и после окончания учебных занятий,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сменность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планом мероприятий, другие особенности работы с тем, чтобы не допускать случаев</w:t>
      </w:r>
      <w:r>
        <w:rPr>
          <w:spacing w:val="1"/>
        </w:rPr>
        <w:t xml:space="preserve"> </w:t>
      </w:r>
      <w:r>
        <w:t>длительного дежурства педагогических работников, дежурства в дни, когда 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-4"/>
        </w:rPr>
        <w:t xml:space="preserve"> </w:t>
      </w:r>
      <w:r>
        <w:t>отсутствует</w:t>
      </w:r>
      <w:proofErr w:type="gramEnd"/>
      <w:r>
        <w:t xml:space="preserve"> или</w:t>
      </w:r>
      <w:r>
        <w:rPr>
          <w:spacing w:val="3"/>
        </w:rPr>
        <w:t xml:space="preserve"> </w:t>
      </w:r>
      <w:r>
        <w:t>незначительна.</w:t>
      </w:r>
    </w:p>
    <w:p w:rsidR="007729FF" w:rsidRDefault="00F57C27">
      <w:pPr>
        <w:pStyle w:val="a3"/>
        <w:ind w:right="1130"/>
      </w:pPr>
      <w:r>
        <w:t>В дни работы к дежурству по образовательному учреждению педагогические</w:t>
      </w:r>
      <w:r>
        <w:rPr>
          <w:spacing w:val="1"/>
        </w:rPr>
        <w:t xml:space="preserve"> </w:t>
      </w:r>
      <w:r>
        <w:t>работники привлекаются не ранее чем за 30 минут до начала учебных занятий и не</w:t>
      </w:r>
      <w:r>
        <w:rPr>
          <w:spacing w:val="1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20 минут</w:t>
      </w:r>
      <w:r>
        <w:rPr>
          <w:spacing w:val="2"/>
        </w:rPr>
        <w:t xml:space="preserve"> </w:t>
      </w:r>
      <w:r>
        <w:t>после окончания их</w:t>
      </w:r>
      <w:r>
        <w:rPr>
          <w:spacing w:val="2"/>
        </w:rPr>
        <w:t xml:space="preserve"> </w:t>
      </w:r>
      <w:r>
        <w:t>последнего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занятия.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18"/>
        </w:tabs>
        <w:ind w:right="1127" w:firstLine="708"/>
        <w:jc w:val="both"/>
        <w:rPr>
          <w:sz w:val="24"/>
        </w:rPr>
      </w:pPr>
      <w:proofErr w:type="gramStart"/>
      <w:r>
        <w:rPr>
          <w:sz w:val="24"/>
        </w:rPr>
        <w:t>Наступление каникул для обучающихся, в том числе обучающихся 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 платы, в том числе в случаях, когда заключение медицинской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являющееся основанием для организации обучения на дому, действительно только до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года.</w:t>
      </w:r>
      <w:proofErr w:type="gramEnd"/>
    </w:p>
    <w:p w:rsidR="007729FF" w:rsidRDefault="00F57C27">
      <w:pPr>
        <w:pStyle w:val="a5"/>
        <w:numPr>
          <w:ilvl w:val="2"/>
          <w:numId w:val="10"/>
        </w:numPr>
        <w:tabs>
          <w:tab w:val="left" w:pos="1676"/>
        </w:tabs>
        <w:ind w:right="1128" w:firstLine="708"/>
        <w:jc w:val="both"/>
        <w:rPr>
          <w:sz w:val="24"/>
        </w:rPr>
      </w:pPr>
      <w:proofErr w:type="gramStart"/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ежегодными дополнительными оплачиваемыми отпусками, ежегодными основными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ежегодными дополнительными оплачиваемыми отпусками, являются для них 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оплатой 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  <w:proofErr w:type="gramEnd"/>
    </w:p>
    <w:p w:rsidR="007729FF" w:rsidRDefault="00F57C27">
      <w:pPr>
        <w:pStyle w:val="a5"/>
        <w:numPr>
          <w:ilvl w:val="2"/>
          <w:numId w:val="10"/>
        </w:numPr>
        <w:tabs>
          <w:tab w:val="left" w:pos="1654"/>
        </w:tabs>
        <w:ind w:right="1130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организационную)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46"/>
          <w:sz w:val="24"/>
        </w:rPr>
        <w:t xml:space="preserve"> </w:t>
      </w:r>
      <w:r>
        <w:rPr>
          <w:sz w:val="24"/>
        </w:rPr>
        <w:t>нормируемой</w:t>
      </w:r>
      <w:r>
        <w:rPr>
          <w:spacing w:val="43"/>
          <w:sz w:val="24"/>
        </w:rPr>
        <w:t xml:space="preserve"> </w:t>
      </w:r>
      <w:r>
        <w:rPr>
          <w:sz w:val="24"/>
        </w:rPr>
        <w:t>части</w:t>
      </w:r>
      <w:r>
        <w:rPr>
          <w:spacing w:val="47"/>
          <w:sz w:val="24"/>
        </w:rPr>
        <w:t xml:space="preserve"> </w:t>
      </w:r>
      <w:r>
        <w:rPr>
          <w:sz w:val="24"/>
        </w:rPr>
        <w:t>их</w:t>
      </w:r>
      <w:r>
        <w:rPr>
          <w:spacing w:val="4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4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5"/>
          <w:sz w:val="24"/>
        </w:rPr>
        <w:t xml:space="preserve"> </w:t>
      </w:r>
      <w:r>
        <w:rPr>
          <w:sz w:val="24"/>
        </w:rPr>
        <w:t>(установленного</w:t>
      </w:r>
      <w:r>
        <w:rPr>
          <w:spacing w:val="43"/>
          <w:sz w:val="24"/>
        </w:rPr>
        <w:t xml:space="preserve"> </w:t>
      </w:r>
      <w:r>
        <w:rPr>
          <w:sz w:val="24"/>
        </w:rPr>
        <w:t>объема</w:t>
      </w:r>
      <w:proofErr w:type="gramEnd"/>
    </w:p>
    <w:p w:rsidR="007729FF" w:rsidRDefault="007729FF">
      <w:pPr>
        <w:jc w:val="both"/>
        <w:rPr>
          <w:sz w:val="24"/>
        </w:rPr>
        <w:sectPr w:rsidR="007729FF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3"/>
        <w:spacing w:before="72"/>
        <w:ind w:right="1132" w:firstLine="0"/>
      </w:pPr>
      <w:r>
        <w:lastRenderedPageBreak/>
        <w:t>учебной</w:t>
      </w:r>
      <w:r>
        <w:rPr>
          <w:spacing w:val="1"/>
        </w:rPr>
        <w:t xml:space="preserve"> </w:t>
      </w:r>
      <w:r>
        <w:t>нагрузки),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каникулярного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 другой педагогической</w:t>
      </w:r>
      <w:r>
        <w:rPr>
          <w:spacing w:val="1"/>
        </w:rPr>
        <w:t xml:space="preserve"> </w:t>
      </w:r>
      <w:r>
        <w:t>работы.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597"/>
        </w:tabs>
        <w:ind w:right="1130" w:firstLine="708"/>
        <w:jc w:val="both"/>
        <w:rPr>
          <w:sz w:val="24"/>
        </w:rPr>
      </w:pPr>
      <w:r>
        <w:rPr>
          <w:sz w:val="24"/>
        </w:rPr>
        <w:t>Режим рабочего времени учителей, осуществляющих обучение детей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3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1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58"/>
          <w:sz w:val="24"/>
        </w:rPr>
        <w:t xml:space="preserve"> </w:t>
      </w:r>
      <w:r>
        <w:rPr>
          <w:sz w:val="24"/>
        </w:rPr>
        <w:t>с учетом количества часов указанного обучения таких детей, установленного им 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каникул.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93"/>
        </w:tabs>
        <w:spacing w:before="1"/>
        <w:ind w:right="1127" w:firstLine="708"/>
        <w:jc w:val="both"/>
        <w:rPr>
          <w:sz w:val="24"/>
        </w:rPr>
      </w:pPr>
      <w:r>
        <w:rPr>
          <w:sz w:val="24"/>
        </w:rPr>
        <w:t>Каникулярное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в 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76"/>
        </w:tabs>
        <w:ind w:right="1128" w:firstLine="708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в неделю,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установленной 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-8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37"/>
        </w:tabs>
        <w:ind w:right="1128" w:firstLine="708"/>
        <w:jc w:val="both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законодательством 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597"/>
        </w:tabs>
        <w:ind w:right="1131" w:firstLine="708"/>
        <w:jc w:val="both"/>
        <w:rPr>
          <w:sz w:val="24"/>
        </w:rPr>
      </w:pPr>
      <w:r>
        <w:rPr>
          <w:sz w:val="24"/>
        </w:rPr>
        <w:t>Режим рабочего времени всех работников школы в каникулярное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регулируется локальными нормативными актами и графиками работ с указанием 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83"/>
        </w:tabs>
        <w:ind w:right="1128" w:firstLine="708"/>
        <w:jc w:val="both"/>
        <w:rPr>
          <w:sz w:val="24"/>
        </w:rPr>
      </w:pP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отмены</w:t>
      </w:r>
      <w:r>
        <w:rPr>
          <w:spacing w:val="1"/>
          <w:sz w:val="24"/>
        </w:rPr>
        <w:t xml:space="preserve"> </w:t>
      </w:r>
      <w:r>
        <w:rPr>
          <w:sz w:val="24"/>
        </w:rPr>
        <w:t>(приостановки)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(деятельности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уходу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отдельных классах (группах) либо в целом по школе по санитарн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эпидемиологическим,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 для каникулярного времени.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00"/>
        </w:tabs>
        <w:ind w:right="1129" w:firstLine="708"/>
        <w:jc w:val="both"/>
        <w:rPr>
          <w:sz w:val="24"/>
        </w:rPr>
      </w:pPr>
      <w:r>
        <w:rPr>
          <w:sz w:val="24"/>
        </w:rPr>
        <w:t>Ненормированный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пределами</w:t>
      </w:r>
      <w:proofErr w:type="gramEnd"/>
      <w:r>
        <w:rPr>
          <w:sz w:val="24"/>
        </w:rPr>
        <w:t xml:space="preserve"> установленной для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7729FF" w:rsidRDefault="00F57C27">
      <w:pPr>
        <w:pStyle w:val="a3"/>
        <w:ind w:left="849" w:firstLine="0"/>
        <w:jc w:val="left"/>
      </w:pPr>
      <w:r>
        <w:t>Перечень</w:t>
      </w:r>
      <w:r>
        <w:rPr>
          <w:spacing w:val="1"/>
        </w:rPr>
        <w:t xml:space="preserve"> </w:t>
      </w:r>
      <w:r>
        <w:t>должностей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ненормированным</w:t>
      </w:r>
      <w:r>
        <w:rPr>
          <w:spacing w:val="-4"/>
        </w:rPr>
        <w:t xml:space="preserve"> </w:t>
      </w:r>
      <w:r>
        <w:t>рабочим днем:</w:t>
      </w:r>
    </w:p>
    <w:p w:rsidR="007729FF" w:rsidRDefault="00F57C27">
      <w:pPr>
        <w:pStyle w:val="a5"/>
        <w:numPr>
          <w:ilvl w:val="0"/>
          <w:numId w:val="16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заместитель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работе;</w:t>
      </w:r>
    </w:p>
    <w:p w:rsidR="007729FF" w:rsidRPr="00F57C27" w:rsidRDefault="007729FF" w:rsidP="00F57C27">
      <w:pPr>
        <w:pStyle w:val="a5"/>
        <w:tabs>
          <w:tab w:val="left" w:pos="990"/>
        </w:tabs>
        <w:ind w:left="989" w:firstLine="0"/>
        <w:jc w:val="left"/>
        <w:rPr>
          <w:sz w:val="24"/>
        </w:rPr>
        <w:sectPr w:rsidR="007729FF" w:rsidRPr="00F57C27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7729FF" w:rsidP="00F57C27">
      <w:pPr>
        <w:pStyle w:val="a3"/>
        <w:spacing w:line="274" w:lineRule="exact"/>
        <w:ind w:left="0" w:firstLine="0"/>
        <w:jc w:val="left"/>
      </w:pPr>
    </w:p>
    <w:p w:rsidR="007729FF" w:rsidRPr="00F57C27" w:rsidRDefault="00F57C27" w:rsidP="00F57C27">
      <w:pPr>
        <w:pStyle w:val="a3"/>
        <w:spacing w:before="9"/>
        <w:ind w:left="0" w:firstLine="0"/>
        <w:jc w:val="left"/>
        <w:rPr>
          <w:sz w:val="23"/>
        </w:rPr>
      </w:pPr>
      <w:r>
        <w:br w:type="column"/>
      </w:r>
    </w:p>
    <w:p w:rsidR="007729FF" w:rsidRDefault="00F57C27">
      <w:pPr>
        <w:pStyle w:val="a5"/>
        <w:numPr>
          <w:ilvl w:val="2"/>
          <w:numId w:val="10"/>
        </w:numPr>
        <w:tabs>
          <w:tab w:val="left" w:pos="818"/>
        </w:tabs>
        <w:ind w:left="817" w:hanging="786"/>
        <w:jc w:val="left"/>
        <w:rPr>
          <w:sz w:val="24"/>
        </w:rPr>
      </w:pPr>
      <w:proofErr w:type="gramStart"/>
      <w:r>
        <w:rPr>
          <w:sz w:val="24"/>
        </w:rPr>
        <w:t>Привлечение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62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6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62"/>
          <w:sz w:val="24"/>
        </w:rPr>
        <w:t xml:space="preserve"> </w:t>
      </w:r>
      <w:r>
        <w:rPr>
          <w:sz w:val="24"/>
        </w:rPr>
        <w:t>(работе,</w:t>
      </w:r>
      <w:r>
        <w:rPr>
          <w:spacing w:val="62"/>
          <w:sz w:val="24"/>
        </w:rPr>
        <w:t xml:space="preserve"> </w:t>
      </w:r>
      <w:r>
        <w:rPr>
          <w:sz w:val="24"/>
        </w:rPr>
        <w:t>выполняемой</w:t>
      </w:r>
      <w:proofErr w:type="gramEnd"/>
    </w:p>
    <w:p w:rsidR="007729FF" w:rsidRDefault="007729FF">
      <w:pPr>
        <w:rPr>
          <w:sz w:val="24"/>
        </w:rPr>
        <w:sectPr w:rsidR="007729FF">
          <w:type w:val="continuous"/>
          <w:pgSz w:w="11910" w:h="16840"/>
          <w:pgMar w:top="760" w:right="0" w:bottom="1680" w:left="1560" w:header="720" w:footer="720" w:gutter="0"/>
          <w:cols w:num="2" w:space="720" w:equalWidth="0">
            <w:col w:w="777" w:space="40"/>
            <w:col w:w="9533"/>
          </w:cols>
        </w:sectPr>
      </w:pPr>
    </w:p>
    <w:p w:rsidR="007729FF" w:rsidRDefault="00F57C27">
      <w:pPr>
        <w:pStyle w:val="a3"/>
        <w:ind w:right="1129" w:firstLine="0"/>
      </w:pPr>
      <w:r>
        <w:lastRenderedPageBreak/>
        <w:t>работником по инициативе работодателя) за пределами, установленной для работника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(смены)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случаях,</w:t>
      </w:r>
      <w:r>
        <w:rPr>
          <w:spacing w:val="-57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ст. 99 ТК</w:t>
      </w:r>
      <w:r>
        <w:rPr>
          <w:spacing w:val="2"/>
        </w:rPr>
        <w:t xml:space="preserve"> </w:t>
      </w:r>
      <w:r>
        <w:t>РФ.</w:t>
      </w:r>
    </w:p>
    <w:p w:rsidR="007729FF" w:rsidRDefault="00F57C27">
      <w:pPr>
        <w:pStyle w:val="a3"/>
        <w:spacing w:before="1"/>
        <w:ind w:right="1128"/>
      </w:pP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сверхурочной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беременных</w:t>
      </w:r>
      <w:r>
        <w:rPr>
          <w:spacing w:val="1"/>
        </w:rPr>
        <w:t xml:space="preserve"> </w:t>
      </w:r>
      <w:r>
        <w:t>женщин,</w:t>
      </w:r>
      <w:r>
        <w:rPr>
          <w:spacing w:val="-57"/>
        </w:rPr>
        <w:t xml:space="preserve"> </w:t>
      </w:r>
      <w:r>
        <w:t>работников до 18 лет и других категорий работников в соответствии с ТК РФ и иными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законами.</w:t>
      </w:r>
    </w:p>
    <w:p w:rsidR="007729FF" w:rsidRDefault="00F57C27">
      <w:pPr>
        <w:pStyle w:val="a3"/>
        <w:ind w:right="1130"/>
      </w:pPr>
      <w:r>
        <w:t>Работодатель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точный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сверхурочной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каждого работника, которая не должна превышать для каждого работника 4 часов в</w:t>
      </w:r>
      <w:r>
        <w:rPr>
          <w:spacing w:val="1"/>
        </w:rPr>
        <w:t xml:space="preserve"> </w:t>
      </w:r>
      <w:r>
        <w:t>течение двух</w:t>
      </w:r>
      <w:r>
        <w:rPr>
          <w:spacing w:val="2"/>
        </w:rPr>
        <w:t xml:space="preserve"> </w:t>
      </w:r>
      <w:r>
        <w:t>дней</w:t>
      </w:r>
      <w:r>
        <w:rPr>
          <w:spacing w:val="2"/>
        </w:rPr>
        <w:t xml:space="preserve"> </w:t>
      </w:r>
      <w:r>
        <w:t>подряд и</w:t>
      </w:r>
      <w:r>
        <w:rPr>
          <w:spacing w:val="2"/>
        </w:rPr>
        <w:t xml:space="preserve"> </w:t>
      </w:r>
      <w:r>
        <w:t>120 часов</w:t>
      </w:r>
      <w:r>
        <w:rPr>
          <w:spacing w:val="-1"/>
        </w:rPr>
        <w:t xml:space="preserve"> </w:t>
      </w:r>
      <w:r>
        <w:t>в год.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601"/>
        </w:tabs>
        <w:ind w:right="1132" w:firstLine="708"/>
        <w:jc w:val="both"/>
        <w:rPr>
          <w:sz w:val="24"/>
        </w:rPr>
      </w:pPr>
      <w:r>
        <w:rPr>
          <w:sz w:val="24"/>
        </w:rPr>
        <w:t>Сверхурочная работа оплачивается за первые два часа работы 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в полуторном размере,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часы</w:t>
      </w:r>
      <w:r>
        <w:rPr>
          <w:spacing w:val="-3"/>
          <w:sz w:val="24"/>
        </w:rPr>
        <w:t xml:space="preserve"> </w:t>
      </w:r>
      <w:r>
        <w:rPr>
          <w:sz w:val="24"/>
        </w:rPr>
        <w:t>- не менее чем</w:t>
      </w:r>
      <w:r>
        <w:rPr>
          <w:spacing w:val="-3"/>
          <w:sz w:val="24"/>
        </w:rPr>
        <w:t xml:space="preserve"> </w:t>
      </w:r>
      <w:r>
        <w:rPr>
          <w:sz w:val="24"/>
        </w:rPr>
        <w:t>в двойном размере.</w:t>
      </w:r>
    </w:p>
    <w:p w:rsidR="007729FF" w:rsidRDefault="007729FF">
      <w:pPr>
        <w:jc w:val="both"/>
        <w:rPr>
          <w:sz w:val="24"/>
        </w:rPr>
        <w:sectPr w:rsidR="007729FF">
          <w:type w:val="continuous"/>
          <w:pgSz w:w="11910" w:h="16840"/>
          <w:pgMar w:top="760" w:right="0" w:bottom="1680" w:left="1560" w:header="720" w:footer="720" w:gutter="0"/>
          <w:cols w:space="720"/>
        </w:sectPr>
      </w:pPr>
    </w:p>
    <w:p w:rsidR="007729FF" w:rsidRDefault="00F57C27">
      <w:pPr>
        <w:pStyle w:val="a3"/>
        <w:spacing w:before="72"/>
        <w:ind w:right="1131"/>
      </w:pPr>
      <w:r>
        <w:lastRenderedPageBreak/>
        <w:t>По желанию работника сверхурочная работа вместо повышенной оплаты может</w:t>
      </w:r>
      <w:r>
        <w:rPr>
          <w:spacing w:val="1"/>
        </w:rPr>
        <w:t xml:space="preserve"> </w:t>
      </w:r>
      <w:r>
        <w:t>компенсироваться</w:t>
      </w:r>
      <w:r>
        <w:rPr>
          <w:spacing w:val="1"/>
        </w:rPr>
        <w:t xml:space="preserve"> </w:t>
      </w:r>
      <w:r>
        <w:t>предоставлением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отработанного сверхурочно (ст. 152 ТК</w:t>
      </w:r>
      <w:r>
        <w:rPr>
          <w:spacing w:val="2"/>
        </w:rPr>
        <w:t xml:space="preserve"> </w:t>
      </w:r>
      <w:r>
        <w:t>РФ).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00"/>
        </w:tabs>
        <w:spacing w:before="1"/>
        <w:ind w:right="1128" w:firstLine="708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сменам,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сменности,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профсоюзной 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(ст. 103 ТК РФ).</w:t>
      </w:r>
    </w:p>
    <w:p w:rsidR="007729FF" w:rsidRDefault="00F57C27">
      <w:pPr>
        <w:pStyle w:val="a3"/>
        <w:ind w:right="1129"/>
      </w:pPr>
      <w:r>
        <w:t>Устанавливается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сменам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работников:</w:t>
      </w:r>
      <w:r>
        <w:rPr>
          <w:spacing w:val="1"/>
        </w:rPr>
        <w:t xml:space="preserve"> </w:t>
      </w:r>
      <w:r>
        <w:t>уборщик</w:t>
      </w:r>
      <w:r>
        <w:rPr>
          <w:spacing w:val="3"/>
        </w:rPr>
        <w:t xml:space="preserve"> </w:t>
      </w:r>
      <w:r>
        <w:t>производственных</w:t>
      </w:r>
      <w:r>
        <w:rPr>
          <w:spacing w:val="-1"/>
        </w:rPr>
        <w:t xml:space="preserve"> </w:t>
      </w:r>
      <w:r>
        <w:t>помещений, гардеробщик,</w:t>
      </w:r>
      <w:r>
        <w:rPr>
          <w:spacing w:val="-1"/>
        </w:rPr>
        <w:t xml:space="preserve"> </w:t>
      </w:r>
      <w:r>
        <w:t>вахтер.</w:t>
      </w:r>
    </w:p>
    <w:p w:rsidR="007729FF" w:rsidRDefault="00F57C27">
      <w:pPr>
        <w:pStyle w:val="a3"/>
        <w:ind w:right="1129"/>
      </w:pPr>
      <w:r>
        <w:t>График сменности доводится до сведения работников под подпись не позднее,</w:t>
      </w:r>
      <w:r>
        <w:rPr>
          <w:spacing w:val="1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один</w:t>
      </w:r>
      <w:r>
        <w:rPr>
          <w:spacing w:val="2"/>
        </w:rPr>
        <w:t xml:space="preserve"> </w:t>
      </w:r>
      <w:r>
        <w:t>месяц</w:t>
      </w:r>
      <w:r>
        <w:rPr>
          <w:spacing w:val="2"/>
        </w:rPr>
        <w:t xml:space="preserve"> </w:t>
      </w:r>
      <w:r>
        <w:t>до введения</w:t>
      </w:r>
      <w:r>
        <w:rPr>
          <w:spacing w:val="2"/>
        </w:rPr>
        <w:t xml:space="preserve"> </w:t>
      </w:r>
      <w:r>
        <w:t>его в действие.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597"/>
        </w:tabs>
        <w:ind w:right="1127" w:firstLine="708"/>
        <w:jc w:val="both"/>
        <w:rPr>
          <w:sz w:val="24"/>
        </w:rPr>
      </w:pPr>
      <w:r>
        <w:rPr>
          <w:sz w:val="24"/>
        </w:rPr>
        <w:t>При составлении графиков работы педагогических и других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перерывы в рабочем времени, не связанные с отдыхом и приемом 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 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</w:p>
    <w:p w:rsidR="007729FF" w:rsidRDefault="00F57C27">
      <w:pPr>
        <w:pStyle w:val="a3"/>
        <w:ind w:right="1128"/>
      </w:pPr>
      <w:r>
        <w:t>Для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непрерывно в течение рабочего дня, перерыв для приема пищи не устанавливается.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приема</w:t>
      </w:r>
      <w:r>
        <w:rPr>
          <w:spacing w:val="6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 xml:space="preserve">одновременно вместе с </w:t>
      </w:r>
      <w:proofErr w:type="gramStart"/>
      <w:r>
        <w:t>обучающимися</w:t>
      </w:r>
      <w:proofErr w:type="gramEnd"/>
      <w:r>
        <w:t xml:space="preserve"> или отдельно в специально отведенном для этой</w:t>
      </w:r>
      <w:r>
        <w:rPr>
          <w:spacing w:val="-57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помещении.</w:t>
      </w:r>
    </w:p>
    <w:p w:rsidR="007729FF" w:rsidRDefault="00F57C27">
      <w:pPr>
        <w:pStyle w:val="a3"/>
        <w:ind w:right="1132"/>
      </w:pPr>
      <w:r>
        <w:t>Для остальных работников школы устанавливается перерыв для приема пищи и</w:t>
      </w:r>
      <w:r>
        <w:rPr>
          <w:spacing w:val="1"/>
        </w:rPr>
        <w:t xml:space="preserve"> </w:t>
      </w:r>
      <w:r>
        <w:t>отдыха в соответствии с установленным</w:t>
      </w:r>
      <w:r>
        <w:rPr>
          <w:spacing w:val="-3"/>
        </w:rPr>
        <w:t xml:space="preserve"> </w:t>
      </w:r>
      <w:r>
        <w:t>графиком.</w:t>
      </w:r>
    </w:p>
    <w:p w:rsidR="007729FF" w:rsidRDefault="00F57C27">
      <w:pPr>
        <w:pStyle w:val="a3"/>
        <w:ind w:right="1128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(смены)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Структурного</w:t>
      </w:r>
      <w:r>
        <w:rPr>
          <w:spacing w:val="1"/>
        </w:rPr>
        <w:t xml:space="preserve"> </w:t>
      </w:r>
      <w:r>
        <w:t>подразделения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включается.</w:t>
      </w:r>
      <w:r>
        <w:rPr>
          <w:spacing w:val="-57"/>
        </w:rPr>
        <w:t xml:space="preserve"> </w:t>
      </w:r>
      <w:r>
        <w:t>Время предоставления перерыва и его конкретная продолжительность устанавливаются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соглашению</w:t>
      </w:r>
      <w:r>
        <w:rPr>
          <w:spacing w:val="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работником</w:t>
      </w:r>
      <w:r>
        <w:rPr>
          <w:spacing w:val="-3"/>
        </w:rPr>
        <w:t xml:space="preserve"> </w:t>
      </w:r>
      <w:r>
        <w:t>и работодателем (ст.</w:t>
      </w:r>
      <w:r>
        <w:rPr>
          <w:spacing w:val="2"/>
        </w:rPr>
        <w:t xml:space="preserve"> </w:t>
      </w:r>
      <w:r>
        <w:t>108</w:t>
      </w:r>
      <w:r>
        <w:rPr>
          <w:spacing w:val="-1"/>
        </w:rPr>
        <w:t xml:space="preserve"> </w:t>
      </w:r>
      <w:r>
        <w:t>ТК РФ).</w:t>
      </w:r>
    </w:p>
    <w:p w:rsidR="007729FF" w:rsidRDefault="00F57C27">
      <w:pPr>
        <w:pStyle w:val="a3"/>
        <w:ind w:right="1126"/>
      </w:pPr>
      <w:r>
        <w:t>На работах, где по</w:t>
      </w:r>
      <w:r>
        <w:rPr>
          <w:spacing w:val="1"/>
        </w:rPr>
        <w:t xml:space="preserve"> </w:t>
      </w:r>
      <w:r>
        <w:t>условиям производства (работы) предоставление</w:t>
      </w:r>
      <w:r>
        <w:rPr>
          <w:spacing w:val="60"/>
        </w:rPr>
        <w:t xml:space="preserve"> </w:t>
      </w:r>
      <w:r>
        <w:t>перерыва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невозможно,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Структурного подразделения дошкольного образования возможность отдыха и приема</w:t>
      </w:r>
      <w:r>
        <w:rPr>
          <w:spacing w:val="1"/>
        </w:rPr>
        <w:t xml:space="preserve"> </w:t>
      </w:r>
      <w:r>
        <w:t>пищи</w:t>
      </w:r>
      <w:r>
        <w:rPr>
          <w:spacing w:val="-1"/>
        </w:rPr>
        <w:t xml:space="preserve"> </w:t>
      </w:r>
      <w:r>
        <w:t>в рабочее</w:t>
      </w:r>
      <w:r>
        <w:rPr>
          <w:spacing w:val="-4"/>
        </w:rPr>
        <w:t xml:space="preserve"> </w:t>
      </w:r>
      <w:r>
        <w:t>время.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работам относится работа</w:t>
      </w:r>
      <w:r>
        <w:rPr>
          <w:spacing w:val="-1"/>
        </w:rPr>
        <w:t xml:space="preserve"> </w:t>
      </w:r>
      <w:r>
        <w:t>на пищеблоке.</w:t>
      </w:r>
    </w:p>
    <w:p w:rsidR="007729FF" w:rsidRDefault="00F57C27">
      <w:pPr>
        <w:pStyle w:val="a3"/>
        <w:ind w:right="1129"/>
      </w:pPr>
      <w:r>
        <w:t>Воспитателям,</w:t>
      </w:r>
      <w:r>
        <w:rPr>
          <w:spacing w:val="1"/>
        </w:rPr>
        <w:t xml:space="preserve"> </w:t>
      </w:r>
      <w:r>
        <w:t>помощникам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Структурного</w:t>
      </w:r>
      <w:r>
        <w:rPr>
          <w:spacing w:val="1"/>
        </w:rPr>
        <w:t xml:space="preserve"> </w:t>
      </w:r>
      <w:r>
        <w:t>подразделения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выполняющим,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 дня, перерыв для приема пищи не устанавливается. Работникам Структурного</w:t>
      </w:r>
      <w:r>
        <w:rPr>
          <w:spacing w:val="-57"/>
        </w:rPr>
        <w:t xml:space="preserve"> </w:t>
      </w:r>
      <w:r>
        <w:t>подразделения дошкольного образования обеспечивается возможность приема пищи</w:t>
      </w:r>
      <w:r>
        <w:rPr>
          <w:spacing w:val="1"/>
        </w:rPr>
        <w:t xml:space="preserve"> </w:t>
      </w:r>
      <w:r>
        <w:t>одновременно вместе с обучающимися, воспитанниками или отдельно в специально</w:t>
      </w:r>
      <w:r>
        <w:rPr>
          <w:spacing w:val="1"/>
        </w:rPr>
        <w:t xml:space="preserve"> </w:t>
      </w:r>
      <w:r>
        <w:t>отведенном для этой цели помещении.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77"/>
        </w:tabs>
        <w:ind w:right="1129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учреждения)</w:t>
      </w:r>
      <w:r>
        <w:rPr>
          <w:spacing w:val="1"/>
          <w:sz w:val="24"/>
        </w:rPr>
        <w:t xml:space="preserve"> </w:t>
      </w:r>
      <w:r>
        <w:rPr>
          <w:sz w:val="24"/>
        </w:rPr>
        <w:t>отвлекать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для выполнения поручений или участия в мероприятиях, не связанных с 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1"/>
          <w:sz w:val="24"/>
        </w:rPr>
        <w:t xml:space="preserve"> </w:t>
      </w:r>
      <w:r>
        <w:rPr>
          <w:sz w:val="24"/>
        </w:rPr>
        <w:t>созывать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совещания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по общественным делам.</w:t>
      </w:r>
    </w:p>
    <w:p w:rsidR="007729FF" w:rsidRDefault="00F57C27">
      <w:pPr>
        <w:pStyle w:val="a5"/>
        <w:numPr>
          <w:ilvl w:val="2"/>
          <w:numId w:val="10"/>
        </w:numPr>
        <w:tabs>
          <w:tab w:val="left" w:pos="1717"/>
        </w:tabs>
        <w:ind w:right="1130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контролю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z w:val="24"/>
        </w:rPr>
        <w:t xml:space="preserve"> 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не допускается: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152"/>
          <w:tab w:val="left" w:pos="1153"/>
          <w:tab w:val="left" w:pos="2643"/>
          <w:tab w:val="left" w:pos="3104"/>
          <w:tab w:val="left" w:pos="4030"/>
          <w:tab w:val="left" w:pos="5312"/>
          <w:tab w:val="left" w:pos="6863"/>
          <w:tab w:val="left" w:pos="7464"/>
          <w:tab w:val="left" w:pos="8005"/>
        </w:tabs>
        <w:ind w:right="1132" w:firstLine="708"/>
        <w:jc w:val="left"/>
        <w:rPr>
          <w:sz w:val="24"/>
        </w:rPr>
      </w:pPr>
      <w:r>
        <w:rPr>
          <w:sz w:val="24"/>
        </w:rPr>
        <w:t>присутствие</w:t>
      </w:r>
      <w:r>
        <w:rPr>
          <w:sz w:val="24"/>
        </w:rPr>
        <w:tab/>
        <w:t>на</w:t>
      </w:r>
      <w:r>
        <w:rPr>
          <w:sz w:val="24"/>
        </w:rPr>
        <w:tab/>
        <w:t>уроках</w:t>
      </w:r>
      <w:r>
        <w:rPr>
          <w:sz w:val="24"/>
        </w:rPr>
        <w:tab/>
        <w:t>(занятиях)</w:t>
      </w:r>
      <w:r>
        <w:rPr>
          <w:sz w:val="24"/>
        </w:rPr>
        <w:tab/>
        <w:t>посторонних</w:t>
      </w:r>
      <w:r>
        <w:rPr>
          <w:sz w:val="24"/>
        </w:rPr>
        <w:tab/>
        <w:t>лиц</w:t>
      </w:r>
      <w:r>
        <w:rPr>
          <w:sz w:val="24"/>
        </w:rPr>
        <w:tab/>
        <w:t>без</w:t>
      </w:r>
      <w:r>
        <w:rPr>
          <w:sz w:val="24"/>
        </w:rPr>
        <w:tab/>
      </w:r>
      <w:r>
        <w:rPr>
          <w:spacing w:val="-1"/>
          <w:sz w:val="24"/>
        </w:rPr>
        <w:t>разрешения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 работодателя;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076"/>
        </w:tabs>
        <w:ind w:right="1129" w:firstLine="708"/>
        <w:jc w:val="left"/>
        <w:rPr>
          <w:sz w:val="24"/>
        </w:rPr>
      </w:pPr>
      <w:r>
        <w:rPr>
          <w:sz w:val="24"/>
        </w:rPr>
        <w:t>входить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класс</w:t>
      </w:r>
      <w:r>
        <w:rPr>
          <w:spacing w:val="24"/>
          <w:sz w:val="24"/>
        </w:rPr>
        <w:t xml:space="preserve"> </w:t>
      </w:r>
      <w:r>
        <w:rPr>
          <w:sz w:val="24"/>
        </w:rPr>
        <w:t>(группу)</w:t>
      </w:r>
      <w:r>
        <w:rPr>
          <w:spacing w:val="28"/>
          <w:sz w:val="24"/>
        </w:rPr>
        <w:t xml:space="preserve"> </w:t>
      </w:r>
      <w:r>
        <w:rPr>
          <w:sz w:val="24"/>
        </w:rPr>
        <w:t>после</w:t>
      </w:r>
      <w:r>
        <w:rPr>
          <w:spacing w:val="26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28"/>
          <w:sz w:val="24"/>
        </w:rPr>
        <w:t xml:space="preserve"> </w:t>
      </w:r>
      <w:r>
        <w:rPr>
          <w:sz w:val="24"/>
        </w:rPr>
        <w:t>урока</w:t>
      </w:r>
      <w:r>
        <w:rPr>
          <w:spacing w:val="27"/>
          <w:sz w:val="24"/>
        </w:rPr>
        <w:t xml:space="preserve"> </w:t>
      </w:r>
      <w:r>
        <w:rPr>
          <w:sz w:val="24"/>
        </w:rPr>
        <w:t>(занятия),</w:t>
      </w:r>
      <w:r>
        <w:rPr>
          <w:spacing w:val="26"/>
          <w:sz w:val="24"/>
        </w:rPr>
        <w:t xml:space="preserve"> </w:t>
      </w:r>
      <w:r>
        <w:rPr>
          <w:sz w:val="24"/>
        </w:rPr>
        <w:t>за</w:t>
      </w:r>
      <w:r>
        <w:rPr>
          <w:spacing w:val="26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 работодателя;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021"/>
        </w:tabs>
        <w:ind w:right="1132" w:firstLine="708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32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28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26"/>
          <w:sz w:val="24"/>
        </w:rPr>
        <w:t xml:space="preserve"> </w:t>
      </w:r>
      <w:r>
        <w:rPr>
          <w:sz w:val="24"/>
        </w:rPr>
        <w:t>их</w:t>
      </w:r>
      <w:r>
        <w:rPr>
          <w:spacing w:val="3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3"/>
          <w:sz w:val="24"/>
        </w:rPr>
        <w:t xml:space="preserve"> </w:t>
      </w:r>
      <w:r>
        <w:rPr>
          <w:sz w:val="24"/>
        </w:rPr>
        <w:t>во</w:t>
      </w:r>
      <w:r>
        <w:rPr>
          <w:spacing w:val="3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2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обучающихся.</w:t>
      </w:r>
    </w:p>
    <w:p w:rsidR="007729FF" w:rsidRDefault="00F57C27">
      <w:pPr>
        <w:pStyle w:val="a5"/>
        <w:numPr>
          <w:ilvl w:val="1"/>
          <w:numId w:val="10"/>
        </w:numPr>
        <w:tabs>
          <w:tab w:val="left" w:pos="1270"/>
        </w:tabs>
        <w:rPr>
          <w:sz w:val="24"/>
        </w:rPr>
      </w:pP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отдыха:</w:t>
      </w:r>
    </w:p>
    <w:p w:rsidR="007729FF" w:rsidRDefault="007729FF">
      <w:pPr>
        <w:rPr>
          <w:sz w:val="24"/>
        </w:rPr>
        <w:sectPr w:rsidR="007729FF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5"/>
        <w:numPr>
          <w:ilvl w:val="2"/>
          <w:numId w:val="10"/>
        </w:numPr>
        <w:tabs>
          <w:tab w:val="left" w:pos="1479"/>
        </w:tabs>
        <w:spacing w:before="72"/>
        <w:ind w:right="1128" w:firstLine="708"/>
        <w:jc w:val="both"/>
        <w:rPr>
          <w:sz w:val="24"/>
        </w:rPr>
      </w:pPr>
      <w:r>
        <w:rPr>
          <w:sz w:val="24"/>
        </w:rPr>
        <w:lastRenderedPageBreak/>
        <w:t>Временем</w:t>
      </w:r>
      <w:r>
        <w:rPr>
          <w:spacing w:val="26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25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26"/>
          <w:sz w:val="24"/>
        </w:rPr>
        <w:t xml:space="preserve"> </w:t>
      </w:r>
      <w:r>
        <w:rPr>
          <w:sz w:val="24"/>
        </w:rPr>
        <w:t>время,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27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30"/>
          <w:sz w:val="24"/>
        </w:rPr>
        <w:t xml:space="preserve"> </w:t>
      </w:r>
      <w:r>
        <w:rPr>
          <w:sz w:val="24"/>
        </w:rPr>
        <w:t>свободен</w:t>
      </w:r>
      <w:r>
        <w:rPr>
          <w:spacing w:val="-58"/>
          <w:sz w:val="24"/>
        </w:rPr>
        <w:t xml:space="preserve"> </w:t>
      </w:r>
      <w:r>
        <w:rPr>
          <w:sz w:val="24"/>
        </w:rPr>
        <w:t>от исполнения трудовых обязанностей и которое он может использовать по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2"/>
          <w:sz w:val="24"/>
        </w:rPr>
        <w:t xml:space="preserve"> </w:t>
      </w:r>
      <w:r>
        <w:rPr>
          <w:sz w:val="24"/>
        </w:rPr>
        <w:t>(ст. 106 ТК РФ).</w:t>
      </w:r>
    </w:p>
    <w:p w:rsidR="007729FF" w:rsidRDefault="00F57C27">
      <w:pPr>
        <w:pStyle w:val="a3"/>
        <w:spacing w:before="1"/>
        <w:ind w:left="849" w:firstLine="0"/>
        <w:jc w:val="left"/>
      </w:pPr>
      <w:r>
        <w:t>Видами</w:t>
      </w:r>
      <w:r>
        <w:rPr>
          <w:spacing w:val="-4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являются: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перерывы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 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(смены);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ежедневный (междусменный)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выходные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(еженедельный непрерывный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отдых);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spacing w:line="275" w:lineRule="exact"/>
        <w:ind w:left="989" w:hanging="141"/>
        <w:jc w:val="left"/>
        <w:rPr>
          <w:sz w:val="24"/>
        </w:rPr>
      </w:pPr>
      <w:r>
        <w:rPr>
          <w:sz w:val="24"/>
        </w:rPr>
        <w:t>нерабочие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дни;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spacing w:line="275" w:lineRule="exact"/>
        <w:ind w:left="989" w:hanging="141"/>
        <w:jc w:val="left"/>
        <w:rPr>
          <w:sz w:val="24"/>
        </w:rPr>
      </w:pPr>
      <w:r>
        <w:rPr>
          <w:sz w:val="24"/>
        </w:rPr>
        <w:t>отпуска.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450"/>
        </w:tabs>
        <w:rPr>
          <w:sz w:val="24"/>
        </w:rPr>
      </w:pPr>
      <w:r>
        <w:rPr>
          <w:sz w:val="24"/>
        </w:rPr>
        <w:t>Нерабочими праздничными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днями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1,</w:t>
      </w:r>
      <w:r>
        <w:rPr>
          <w:spacing w:val="-1"/>
          <w:sz w:val="24"/>
        </w:rPr>
        <w:t xml:space="preserve"> </w:t>
      </w:r>
      <w:r>
        <w:rPr>
          <w:sz w:val="24"/>
        </w:rPr>
        <w:t>2, 3, 4,</w:t>
      </w:r>
      <w:r>
        <w:rPr>
          <w:spacing w:val="-1"/>
          <w:sz w:val="24"/>
        </w:rPr>
        <w:t xml:space="preserve"> </w:t>
      </w:r>
      <w:r>
        <w:rPr>
          <w:sz w:val="24"/>
        </w:rPr>
        <w:t>5, 6 и</w:t>
      </w:r>
      <w:r>
        <w:rPr>
          <w:spacing w:val="-1"/>
          <w:sz w:val="24"/>
        </w:rPr>
        <w:t xml:space="preserve"> </w:t>
      </w:r>
      <w:r>
        <w:rPr>
          <w:sz w:val="24"/>
        </w:rPr>
        <w:t>8 января –</w:t>
      </w:r>
      <w:r>
        <w:rPr>
          <w:spacing w:val="-1"/>
          <w:sz w:val="24"/>
        </w:rPr>
        <w:t xml:space="preserve"> </w:t>
      </w:r>
      <w:r>
        <w:rPr>
          <w:sz w:val="24"/>
        </w:rPr>
        <w:t>новогодние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каникулы;</w:t>
      </w:r>
    </w:p>
    <w:p w:rsidR="007729FF" w:rsidRDefault="00F57C27">
      <w:pPr>
        <w:pStyle w:val="a3"/>
        <w:ind w:left="849" w:firstLine="0"/>
        <w:jc w:val="left"/>
      </w:pPr>
      <w:r>
        <w:t>-7</w:t>
      </w:r>
      <w:r>
        <w:rPr>
          <w:spacing w:val="-1"/>
        </w:rPr>
        <w:t xml:space="preserve"> </w:t>
      </w:r>
      <w:r>
        <w:t>января –</w:t>
      </w:r>
      <w:r>
        <w:rPr>
          <w:spacing w:val="-1"/>
        </w:rPr>
        <w:t xml:space="preserve"> </w:t>
      </w:r>
      <w:r>
        <w:t>Рождество</w:t>
      </w:r>
      <w:r>
        <w:rPr>
          <w:spacing w:val="2"/>
        </w:rPr>
        <w:t xml:space="preserve"> </w:t>
      </w:r>
      <w:r>
        <w:t>Христово;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23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– 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марта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Международный женский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мая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 Весны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мая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2"/>
          <w:sz w:val="24"/>
        </w:rPr>
        <w:t xml:space="preserve"> </w:t>
      </w:r>
      <w:r>
        <w:rPr>
          <w:sz w:val="24"/>
        </w:rPr>
        <w:t>Победы;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>июня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День России;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 – День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 единства.</w:t>
      </w:r>
    </w:p>
    <w:p w:rsidR="007729FF" w:rsidRDefault="00F57C27">
      <w:pPr>
        <w:pStyle w:val="a3"/>
        <w:ind w:left="849" w:firstLine="0"/>
        <w:jc w:val="left"/>
      </w:pPr>
      <w:r>
        <w:t>Работа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выходные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нерабочие</w:t>
      </w:r>
      <w:r>
        <w:rPr>
          <w:spacing w:val="-1"/>
        </w:rPr>
        <w:t xml:space="preserve"> </w:t>
      </w:r>
      <w:r>
        <w:t>праздничные</w:t>
      </w:r>
      <w:r>
        <w:rPr>
          <w:spacing w:val="-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запрещается.</w:t>
      </w:r>
    </w:p>
    <w:p w:rsidR="007729FF" w:rsidRDefault="00F57C27">
      <w:pPr>
        <w:pStyle w:val="a3"/>
        <w:ind w:right="1129"/>
      </w:pPr>
      <w:r>
        <w:t>В</w:t>
      </w:r>
      <w:r>
        <w:rPr>
          <w:spacing w:val="1"/>
        </w:rPr>
        <w:t xml:space="preserve"> </w:t>
      </w:r>
      <w:r>
        <w:t>исключительных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допускается с письменного согласия работника и с учетом мнения выборного органа</w:t>
      </w:r>
      <w:r>
        <w:rPr>
          <w:spacing w:val="1"/>
        </w:rPr>
        <w:t xml:space="preserve"> </w:t>
      </w:r>
      <w:r>
        <w:t>первичной профсоюзной организации, за исключением случаев, предусмотренных ч. 3</w:t>
      </w:r>
      <w:r>
        <w:rPr>
          <w:spacing w:val="1"/>
        </w:rPr>
        <w:t xml:space="preserve"> </w:t>
      </w:r>
      <w:r>
        <w:t>ст. 113 ТК РФ, по письменному</w:t>
      </w:r>
      <w:r>
        <w:rPr>
          <w:spacing w:val="-5"/>
        </w:rPr>
        <w:t xml:space="preserve"> </w:t>
      </w:r>
      <w:r>
        <w:t>приказу</w:t>
      </w:r>
      <w:r>
        <w:rPr>
          <w:spacing w:val="-3"/>
        </w:rPr>
        <w:t xml:space="preserve"> </w:t>
      </w:r>
      <w:r>
        <w:t>(распоряжению)</w:t>
      </w:r>
      <w:r>
        <w:rPr>
          <w:spacing w:val="-3"/>
        </w:rPr>
        <w:t xml:space="preserve"> </w:t>
      </w:r>
      <w:r>
        <w:t>работодателя.</w:t>
      </w:r>
    </w:p>
    <w:p w:rsidR="007729FF" w:rsidRDefault="00F57C27">
      <w:pPr>
        <w:pStyle w:val="a3"/>
        <w:ind w:right="1130"/>
      </w:pPr>
      <w:r>
        <w:t>Привлечение работников к работе в выходные и нерабочие праздничные дни без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согласия допускается в следующих</w:t>
      </w:r>
      <w:r>
        <w:rPr>
          <w:spacing w:val="2"/>
        </w:rPr>
        <w:t xml:space="preserve"> </w:t>
      </w:r>
      <w:r>
        <w:t>случаях: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033"/>
        </w:tabs>
        <w:ind w:right="1129" w:firstLine="708"/>
        <w:rPr>
          <w:sz w:val="24"/>
        </w:rPr>
      </w:pPr>
      <w:r>
        <w:rPr>
          <w:sz w:val="24"/>
        </w:rPr>
        <w:t>для предотвращения катастрофы, производственной аварии либо 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катастрофы, производственной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аварии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стихийного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бедствия;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019"/>
        </w:tabs>
        <w:ind w:right="1133" w:firstLine="708"/>
        <w:rPr>
          <w:sz w:val="24"/>
        </w:rPr>
      </w:pPr>
      <w:r>
        <w:rPr>
          <w:sz w:val="24"/>
        </w:rPr>
        <w:t>для предотвращения несчастных случаев, уничтожения или порчи 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государственного или</w:t>
      </w:r>
      <w:r>
        <w:rPr>
          <w:spacing w:val="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имущества;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110"/>
        </w:tabs>
        <w:ind w:right="1129" w:firstLine="708"/>
        <w:rPr>
          <w:sz w:val="24"/>
        </w:rPr>
      </w:pPr>
      <w:proofErr w:type="gramStart"/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чрезвычайного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неотложных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обстоятельств, то есть в случае бедствия или угрозы бедствия (пожары,</w:t>
      </w:r>
      <w:r>
        <w:rPr>
          <w:spacing w:val="1"/>
          <w:sz w:val="24"/>
        </w:rPr>
        <w:t xml:space="preserve"> </w:t>
      </w:r>
      <w:r>
        <w:rPr>
          <w:sz w:val="24"/>
        </w:rPr>
        <w:t>наводнения,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голод,</w:t>
      </w:r>
      <w:r>
        <w:rPr>
          <w:spacing w:val="1"/>
          <w:sz w:val="24"/>
        </w:rPr>
        <w:t xml:space="preserve"> </w:t>
      </w:r>
      <w:r>
        <w:rPr>
          <w:sz w:val="24"/>
        </w:rPr>
        <w:t>землетрясения,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эпизоотии)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ставящих под угрозу жизнь или нормальные жизненные условия всего населения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части.</w:t>
      </w:r>
      <w:proofErr w:type="gramEnd"/>
    </w:p>
    <w:p w:rsidR="007729FF" w:rsidRDefault="00F57C27">
      <w:pPr>
        <w:pStyle w:val="a3"/>
        <w:ind w:right="1129"/>
      </w:pPr>
      <w:r>
        <w:t>Привлечение к работе в выходные и нерабочие праздничные дни инвалидов,</w:t>
      </w:r>
      <w:r>
        <w:rPr>
          <w:spacing w:val="1"/>
        </w:rPr>
        <w:t xml:space="preserve"> </w:t>
      </w:r>
      <w:r>
        <w:t>женщин, имеющих детей в возрасте до трех лет, допускается только при условии, если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запрещено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заключением, выданным в порядке, установленном федеральными законами и 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инвалиды,</w:t>
      </w:r>
      <w:r>
        <w:rPr>
          <w:spacing w:val="-57"/>
        </w:rPr>
        <w:t xml:space="preserve"> </w:t>
      </w:r>
      <w:r>
        <w:t>женщины,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ознакомлены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правом</w:t>
      </w:r>
      <w:r>
        <w:rPr>
          <w:spacing w:val="1"/>
        </w:rPr>
        <w:t xml:space="preserve"> </w:t>
      </w:r>
      <w:r>
        <w:t>отказаться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нерабочий</w:t>
      </w:r>
      <w:r>
        <w:rPr>
          <w:spacing w:val="1"/>
        </w:rPr>
        <w:t xml:space="preserve"> </w:t>
      </w:r>
      <w:r>
        <w:t>праздничный</w:t>
      </w:r>
      <w:r>
        <w:rPr>
          <w:spacing w:val="1"/>
        </w:rPr>
        <w:t xml:space="preserve"> </w:t>
      </w:r>
      <w:r>
        <w:t>день.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457"/>
        </w:tabs>
        <w:ind w:left="141" w:right="1131" w:firstLine="708"/>
        <w:rPr>
          <w:sz w:val="24"/>
        </w:rPr>
      </w:pPr>
      <w:r>
        <w:rPr>
          <w:sz w:val="24"/>
        </w:rPr>
        <w:t>Работа в выходные и нерабочие праздничные оплачивается не менее чем в</w:t>
      </w:r>
      <w:r>
        <w:rPr>
          <w:spacing w:val="1"/>
          <w:sz w:val="24"/>
        </w:rPr>
        <w:t xml:space="preserve"> </w:t>
      </w:r>
      <w:r>
        <w:rPr>
          <w:sz w:val="24"/>
        </w:rPr>
        <w:t>двойном размере.</w:t>
      </w:r>
    </w:p>
    <w:p w:rsidR="007729FF" w:rsidRDefault="00F57C27">
      <w:pPr>
        <w:pStyle w:val="a3"/>
        <w:ind w:right="1131"/>
      </w:pPr>
      <w:r>
        <w:t>По желанию работника, работавшего в выходной или нерабочий праздничный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ему может быть</w:t>
      </w:r>
      <w:r>
        <w:rPr>
          <w:spacing w:val="1"/>
        </w:rPr>
        <w:t xml:space="preserve"> </w:t>
      </w:r>
      <w:r>
        <w:t>предоставлен другой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отдыха, а работа в</w:t>
      </w:r>
      <w:r>
        <w:rPr>
          <w:spacing w:val="1"/>
        </w:rPr>
        <w:t xml:space="preserve"> </w:t>
      </w:r>
      <w:r>
        <w:t>выходной или нерабочий праздничный день оплачивается в этом случае в одинарном</w:t>
      </w:r>
      <w:r>
        <w:rPr>
          <w:spacing w:val="1"/>
        </w:rPr>
        <w:t xml:space="preserve"> </w:t>
      </w:r>
      <w:r>
        <w:t>размере,</w:t>
      </w:r>
      <w:r>
        <w:rPr>
          <w:spacing w:val="-1"/>
        </w:rPr>
        <w:t xml:space="preserve"> </w:t>
      </w:r>
      <w:r>
        <w:t>а день</w:t>
      </w:r>
      <w:r>
        <w:rPr>
          <w:spacing w:val="2"/>
        </w:rPr>
        <w:t xml:space="preserve"> </w:t>
      </w:r>
      <w:r>
        <w:t>отдыха</w:t>
      </w:r>
      <w:r>
        <w:rPr>
          <w:spacing w:val="-3"/>
        </w:rPr>
        <w:t xml:space="preserve"> </w:t>
      </w:r>
      <w:r>
        <w:t>оплате не подлежит.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553"/>
        </w:tabs>
        <w:spacing w:before="1"/>
        <w:ind w:left="141" w:right="1130" w:firstLine="708"/>
        <w:rPr>
          <w:sz w:val="24"/>
        </w:rPr>
      </w:pP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(опекуну,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попечителю)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ухода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его</w:t>
      </w:r>
      <w:r>
        <w:rPr>
          <w:spacing w:val="24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7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28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24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25"/>
          <w:sz w:val="24"/>
        </w:rPr>
        <w:t xml:space="preserve"> </w:t>
      </w:r>
      <w:r>
        <w:rPr>
          <w:sz w:val="24"/>
        </w:rPr>
        <w:t>дополнительных</w:t>
      </w:r>
    </w:p>
    <w:p w:rsidR="007729FF" w:rsidRDefault="007729FF">
      <w:pPr>
        <w:jc w:val="both"/>
        <w:rPr>
          <w:sz w:val="24"/>
        </w:rPr>
        <w:sectPr w:rsidR="007729FF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3"/>
        <w:spacing w:before="72"/>
        <w:ind w:right="1128" w:firstLine="0"/>
      </w:pPr>
      <w:r>
        <w:lastRenderedPageBreak/>
        <w:t>оплачиваемых выходных дня в месяц, которые могут быть</w:t>
      </w:r>
      <w:r>
        <w:rPr>
          <w:spacing w:val="1"/>
        </w:rPr>
        <w:t xml:space="preserve"> </w:t>
      </w:r>
      <w:r>
        <w:t>использованы одним из</w:t>
      </w:r>
      <w:r>
        <w:rPr>
          <w:spacing w:val="1"/>
        </w:rPr>
        <w:t xml:space="preserve"> </w:t>
      </w:r>
      <w:r>
        <w:t>указанных лиц либо разделены ими между собой по их усмотрению. Оплата каждого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выходного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размере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установлены</w:t>
      </w:r>
      <w:r>
        <w:rPr>
          <w:spacing w:val="-1"/>
        </w:rPr>
        <w:t xml:space="preserve"> </w:t>
      </w:r>
      <w:r>
        <w:t>федеральными</w:t>
      </w:r>
      <w:r>
        <w:rPr>
          <w:spacing w:val="2"/>
        </w:rPr>
        <w:t xml:space="preserve"> </w:t>
      </w:r>
      <w:r>
        <w:t>законами (ст. 262 ТК</w:t>
      </w:r>
      <w:r>
        <w:rPr>
          <w:spacing w:val="2"/>
        </w:rPr>
        <w:t xml:space="preserve"> </w:t>
      </w:r>
      <w:r>
        <w:t>РФ).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527"/>
        </w:tabs>
        <w:spacing w:before="1"/>
        <w:ind w:left="141" w:right="1131" w:firstLine="708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оплачиваемые отпуска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3"/>
          <w:sz w:val="24"/>
        </w:rPr>
        <w:t xml:space="preserve"> </w:t>
      </w:r>
      <w:r>
        <w:rPr>
          <w:sz w:val="24"/>
        </w:rPr>
        <w:t>28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465"/>
        </w:tabs>
        <w:ind w:left="141" w:right="1128" w:firstLine="708"/>
        <w:rPr>
          <w:sz w:val="24"/>
        </w:rPr>
      </w:pPr>
      <w:r>
        <w:rPr>
          <w:sz w:val="24"/>
        </w:rPr>
        <w:t>Педагогическим работникам школы предоставляется ежегодный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56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Структурного</w:t>
      </w:r>
      <w:r>
        <w:rPr>
          <w:spacing w:val="61"/>
          <w:sz w:val="24"/>
        </w:rPr>
        <w:t xml:space="preserve"> </w:t>
      </w:r>
      <w:r>
        <w:rPr>
          <w:sz w:val="24"/>
        </w:rPr>
        <w:t>подразделения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 продолжительностью 42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календарных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дня.</w:t>
      </w:r>
    </w:p>
    <w:p w:rsidR="007729FF" w:rsidRDefault="00F57C27">
      <w:pPr>
        <w:pStyle w:val="a3"/>
        <w:ind w:right="1127"/>
      </w:pP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каждые 10 лет непрерывной преподавательской работы имеют право на длительный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сроком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учредителем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4"/>
        </w:rPr>
        <w:t xml:space="preserve"> </w:t>
      </w:r>
      <w:r>
        <w:t>уставом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642"/>
        </w:tabs>
        <w:ind w:left="141" w:right="1133" w:firstLine="708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ненормированным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днем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 дополнительный оплачиваемый отпуск продолжительностью, указанной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 договоре.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493"/>
        </w:tabs>
        <w:ind w:left="141" w:right="1128" w:firstLine="708"/>
        <w:rPr>
          <w:sz w:val="24"/>
        </w:rPr>
      </w:pPr>
      <w:r>
        <w:rPr>
          <w:sz w:val="24"/>
        </w:rPr>
        <w:t>Очередность предоставления отпусков ежегодно определяется 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отпусков, утверждаемым работодателем с учетом мнения выборного органа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 не позднее, чем за две недели до наступления 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в порядке,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 ст. 123 ТК РФ.</w:t>
      </w:r>
    </w:p>
    <w:p w:rsidR="007729FF" w:rsidRDefault="00F57C27">
      <w:pPr>
        <w:pStyle w:val="a3"/>
        <w:ind w:right="1133"/>
      </w:pP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извещен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позднее,</w:t>
      </w:r>
      <w:r>
        <w:rPr>
          <w:spacing w:val="-3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недели до его начала.</w:t>
      </w:r>
    </w:p>
    <w:p w:rsidR="007729FF" w:rsidRDefault="00F57C27">
      <w:pPr>
        <w:pStyle w:val="a3"/>
        <w:ind w:right="1130"/>
      </w:pPr>
      <w:r>
        <w:t>Отдельным категориям работников в случаях, предусмотренных ТК РФ и иными</w:t>
      </w:r>
      <w:r>
        <w:rPr>
          <w:spacing w:val="-57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желанию</w:t>
      </w:r>
      <w:r>
        <w:rPr>
          <w:spacing w:val="2"/>
        </w:rPr>
        <w:t xml:space="preserve"> </w:t>
      </w:r>
      <w:r>
        <w:t>в удобное для них</w:t>
      </w:r>
      <w:r>
        <w:rPr>
          <w:spacing w:val="2"/>
        </w:rPr>
        <w:t xml:space="preserve"> </w:t>
      </w:r>
      <w:r>
        <w:t>время: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до 18 лет;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родителям,</w:t>
      </w:r>
      <w:r>
        <w:rPr>
          <w:spacing w:val="-4"/>
          <w:sz w:val="24"/>
        </w:rPr>
        <w:t xml:space="preserve"> </w:t>
      </w:r>
      <w:r>
        <w:rPr>
          <w:sz w:val="24"/>
        </w:rPr>
        <w:t>опекунам,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ребенка-инвалида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лет;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2"/>
        </w:tabs>
        <w:ind w:left="991" w:hanging="143"/>
        <w:rPr>
          <w:sz w:val="24"/>
        </w:rPr>
      </w:pPr>
      <w:r>
        <w:rPr>
          <w:sz w:val="24"/>
        </w:rPr>
        <w:t>усыновителям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возрасте до</w:t>
      </w:r>
      <w:r>
        <w:rPr>
          <w:spacing w:val="-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5"/>
        </w:tabs>
        <w:ind w:right="1131" w:firstLine="708"/>
        <w:rPr>
          <w:sz w:val="24"/>
        </w:rPr>
      </w:pPr>
      <w:r>
        <w:rPr>
          <w:sz w:val="24"/>
        </w:rPr>
        <w:t>женщинам до и после отпуска по беременности и родам, а также после 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уходу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мужьям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1"/>
          <w:sz w:val="24"/>
        </w:rPr>
        <w:t xml:space="preserve"> </w:t>
      </w:r>
      <w:r>
        <w:rPr>
          <w:sz w:val="24"/>
        </w:rPr>
        <w:t>жены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беременности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родам;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007"/>
        </w:tabs>
        <w:ind w:right="1133" w:firstLine="708"/>
        <w:rPr>
          <w:sz w:val="24"/>
        </w:rPr>
      </w:pPr>
      <w:r>
        <w:rPr>
          <w:sz w:val="24"/>
        </w:rPr>
        <w:t>работникам, у которых трое и более детей до 18 лет, до достижения младшим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детей возраста 14 лет</w:t>
      </w:r>
      <w:r>
        <w:rPr>
          <w:spacing w:val="-2"/>
          <w:sz w:val="24"/>
        </w:rPr>
        <w:t xml:space="preserve"> </w:t>
      </w:r>
      <w:r>
        <w:rPr>
          <w:sz w:val="24"/>
        </w:rPr>
        <w:t>(ст. 262.2 ТК РФ);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инвалидам</w:t>
      </w:r>
      <w:r>
        <w:rPr>
          <w:spacing w:val="-4"/>
          <w:sz w:val="24"/>
        </w:rPr>
        <w:t xml:space="preserve"> </w:t>
      </w:r>
      <w:r>
        <w:rPr>
          <w:sz w:val="24"/>
        </w:rPr>
        <w:t>войны,</w:t>
      </w:r>
      <w:r>
        <w:rPr>
          <w:spacing w:val="-3"/>
          <w:sz w:val="24"/>
        </w:rPr>
        <w:t xml:space="preserve"> </w:t>
      </w:r>
      <w:r>
        <w:rPr>
          <w:sz w:val="24"/>
        </w:rPr>
        <w:t>ветеранам боевых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блокадникам,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тыла;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чернобыльцам;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женам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военнослужащих.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575"/>
        </w:tabs>
        <w:ind w:left="141" w:right="1132" w:firstLine="708"/>
        <w:rPr>
          <w:sz w:val="24"/>
        </w:rPr>
      </w:pPr>
      <w:r>
        <w:rPr>
          <w:sz w:val="24"/>
        </w:rPr>
        <w:t>Ежегодный оплачиваемый отпуск должен быть продлен или перенесен на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другой срок,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пожеланий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rPr>
          <w:sz w:val="24"/>
        </w:rPr>
      </w:pPr>
      <w:r>
        <w:rPr>
          <w:sz w:val="24"/>
        </w:rPr>
        <w:t>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144"/>
        </w:tabs>
        <w:ind w:right="1129" w:firstLine="708"/>
        <w:rPr>
          <w:sz w:val="24"/>
        </w:rPr>
      </w:pP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освобождение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 работы;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7"/>
        </w:tabs>
        <w:ind w:right="1130" w:firstLine="708"/>
        <w:rPr>
          <w:sz w:val="24"/>
        </w:rPr>
      </w:pPr>
      <w:r>
        <w:rPr>
          <w:sz w:val="24"/>
        </w:rPr>
        <w:t>в других случаях, предусмотренных трудовым законодательством, локальными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(ст. 124 ТК</w:t>
      </w:r>
      <w:r>
        <w:rPr>
          <w:spacing w:val="2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719"/>
        </w:tabs>
        <w:ind w:left="141" w:right="1128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 отпуск может быть разделен на части, при этом хотя бы одна из 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отпуска должна быть</w:t>
      </w:r>
      <w:r>
        <w:rPr>
          <w:spacing w:val="2"/>
          <w:sz w:val="24"/>
        </w:rPr>
        <w:t xml:space="preserve"> </w:t>
      </w:r>
      <w:r>
        <w:rPr>
          <w:sz w:val="24"/>
        </w:rPr>
        <w:t>не менее 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</w:p>
    <w:p w:rsidR="007729FF" w:rsidRDefault="007729FF">
      <w:pPr>
        <w:jc w:val="both"/>
        <w:rPr>
          <w:sz w:val="24"/>
        </w:rPr>
        <w:sectPr w:rsidR="007729FF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5"/>
        <w:numPr>
          <w:ilvl w:val="2"/>
          <w:numId w:val="8"/>
        </w:numPr>
        <w:tabs>
          <w:tab w:val="left" w:pos="1575"/>
        </w:tabs>
        <w:spacing w:before="72"/>
        <w:ind w:left="141" w:right="1132" w:firstLine="708"/>
        <w:rPr>
          <w:sz w:val="24"/>
        </w:rPr>
      </w:pPr>
      <w:r>
        <w:rPr>
          <w:sz w:val="24"/>
        </w:rPr>
        <w:lastRenderedPageBreak/>
        <w:t>Часть ежегодного оплачиваемого отпуска, превышающая 28 календарных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дней,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заменена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компенсацией (ст. 126</w:t>
      </w:r>
      <w:r>
        <w:rPr>
          <w:spacing w:val="-3"/>
          <w:sz w:val="24"/>
        </w:rPr>
        <w:t xml:space="preserve"> </w:t>
      </w:r>
      <w:r>
        <w:rPr>
          <w:sz w:val="24"/>
        </w:rPr>
        <w:t>ТК РФ).</w:t>
      </w:r>
    </w:p>
    <w:p w:rsidR="007729FF" w:rsidRDefault="00F57C27">
      <w:pPr>
        <w:pStyle w:val="a3"/>
        <w:spacing w:before="1"/>
        <w:ind w:right="1129"/>
      </w:pPr>
      <w:r>
        <w:t>При</w:t>
      </w:r>
      <w:r>
        <w:rPr>
          <w:spacing w:val="1"/>
        </w:rPr>
        <w:t xml:space="preserve"> </w:t>
      </w:r>
      <w:r>
        <w:t>суммировании</w:t>
      </w:r>
      <w:r>
        <w:rPr>
          <w:spacing w:val="1"/>
        </w:rPr>
        <w:t xml:space="preserve"> </w:t>
      </w:r>
      <w:r>
        <w:t>ежегодных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перенесении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год</w:t>
      </w:r>
      <w:r>
        <w:rPr>
          <w:spacing w:val="6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компенсацией могут быть заменены часть каждого ежегодного оплачиваемого отпуска,</w:t>
      </w:r>
      <w:r>
        <w:rPr>
          <w:spacing w:val="1"/>
        </w:rPr>
        <w:t xml:space="preserve"> </w:t>
      </w:r>
      <w:r>
        <w:t>превышающая</w:t>
      </w:r>
      <w:r>
        <w:rPr>
          <w:spacing w:val="-1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календарных</w:t>
      </w:r>
      <w:r>
        <w:rPr>
          <w:spacing w:val="2"/>
        </w:rPr>
        <w:t xml:space="preserve"> </w:t>
      </w:r>
      <w:r>
        <w:t>дней,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любое количество</w:t>
      </w:r>
      <w:r>
        <w:rPr>
          <w:spacing w:val="-1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части.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592"/>
        </w:tabs>
        <w:spacing w:before="2" w:line="237" w:lineRule="auto"/>
        <w:ind w:left="141" w:right="1130" w:firstLine="708"/>
        <w:rPr>
          <w:sz w:val="24"/>
        </w:rPr>
      </w:pPr>
      <w:r>
        <w:rPr>
          <w:sz w:val="24"/>
        </w:rPr>
        <w:t>При увольнении работнику выплачивается денежная компенсация за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неиспользованные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отпуска.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570"/>
        </w:tabs>
        <w:spacing w:before="1"/>
        <w:ind w:left="1569" w:hanging="721"/>
        <w:rPr>
          <w:sz w:val="24"/>
        </w:rPr>
      </w:pPr>
      <w:r>
        <w:rPr>
          <w:sz w:val="24"/>
        </w:rPr>
        <w:t>Оплата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 позднее,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за три</w:t>
      </w:r>
      <w:r>
        <w:rPr>
          <w:spacing w:val="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начала.</w:t>
      </w:r>
    </w:p>
    <w:p w:rsidR="007729FF" w:rsidRDefault="00F57C27">
      <w:pPr>
        <w:pStyle w:val="a3"/>
        <w:ind w:right="1127"/>
      </w:pPr>
      <w:r>
        <w:t>Если работнику своевременно не была произведена оплата за время ежегодного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предупрежден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отпуска позднее чем за две недели до его начала, то работодатель по письменному</w:t>
      </w:r>
      <w:r>
        <w:rPr>
          <w:spacing w:val="1"/>
        </w:rPr>
        <w:t xml:space="preserve"> </w:t>
      </w:r>
      <w:r>
        <w:t>заявлению работника обязан перенести этот отпуск на другой срок, согласованный с</w:t>
      </w:r>
      <w:r>
        <w:rPr>
          <w:spacing w:val="1"/>
        </w:rPr>
        <w:t xml:space="preserve"> </w:t>
      </w:r>
      <w:r>
        <w:t>работником.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640"/>
        </w:tabs>
        <w:ind w:left="141" w:right="1132" w:firstLine="708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подряд,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7"/>
          <w:sz w:val="24"/>
        </w:rPr>
        <w:t xml:space="preserve"> </w:t>
      </w:r>
      <w:r>
        <w:rPr>
          <w:sz w:val="24"/>
        </w:rPr>
        <w:t>до</w:t>
      </w:r>
      <w:r>
        <w:rPr>
          <w:spacing w:val="13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3"/>
          <w:sz w:val="24"/>
        </w:rPr>
        <w:t xml:space="preserve"> </w:t>
      </w:r>
      <w:r>
        <w:rPr>
          <w:sz w:val="24"/>
        </w:rPr>
        <w:t>лет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1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условиями труда.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570"/>
        </w:tabs>
        <w:ind w:left="1569" w:hanging="721"/>
        <w:rPr>
          <w:sz w:val="24"/>
        </w:rPr>
      </w:pPr>
      <w:r>
        <w:rPr>
          <w:sz w:val="24"/>
        </w:rPr>
        <w:t>Отзыв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согласия.</w:t>
      </w:r>
    </w:p>
    <w:p w:rsidR="007729FF" w:rsidRDefault="00F57C27">
      <w:pPr>
        <w:pStyle w:val="a3"/>
        <w:ind w:right="1134"/>
      </w:pPr>
      <w:r>
        <w:t>Не допускается отзыв из отпуска работников в возрасте до 18 лет, беременных</w:t>
      </w:r>
      <w:r>
        <w:rPr>
          <w:spacing w:val="1"/>
        </w:rPr>
        <w:t xml:space="preserve"> </w:t>
      </w:r>
      <w:r>
        <w:t>женщин и работников, занятых на работах с вредными и (или) опасными условиями</w:t>
      </w:r>
      <w:r>
        <w:rPr>
          <w:spacing w:val="1"/>
        </w:rPr>
        <w:t xml:space="preserve"> </w:t>
      </w:r>
      <w:r>
        <w:t>труда.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637"/>
        </w:tabs>
        <w:ind w:left="141" w:right="1132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дату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оплачиваемого отпуска. Для этого Работник за две недели до предполагаемого 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пишет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резолюции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бухгалтерия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690"/>
        </w:tabs>
        <w:ind w:left="141" w:right="1130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работодателем.</w:t>
      </w:r>
    </w:p>
    <w:p w:rsidR="007729FF" w:rsidRDefault="00F57C27">
      <w:pPr>
        <w:pStyle w:val="a3"/>
        <w:ind w:right="1129"/>
      </w:pPr>
      <w:r>
        <w:t>Работодатель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предоставить отпуск без сохранения заработной платы в случаях, предусмотренных ТК</w:t>
      </w:r>
      <w:r>
        <w:rPr>
          <w:spacing w:val="1"/>
        </w:rPr>
        <w:t xml:space="preserve"> </w:t>
      </w:r>
      <w:r>
        <w:t>РФ,</w:t>
      </w:r>
      <w:r>
        <w:rPr>
          <w:spacing w:val="-1"/>
        </w:rPr>
        <w:t xml:space="preserve"> </w:t>
      </w:r>
      <w:r>
        <w:t>иными</w:t>
      </w:r>
      <w:r>
        <w:rPr>
          <w:spacing w:val="-4"/>
        </w:rPr>
        <w:t xml:space="preserve"> </w:t>
      </w:r>
      <w:r>
        <w:t>федеральными законами</w:t>
      </w:r>
      <w:r>
        <w:rPr>
          <w:spacing w:val="-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коллективным договором.</w:t>
      </w:r>
    </w:p>
    <w:p w:rsidR="007729FF" w:rsidRDefault="00F57C27">
      <w:pPr>
        <w:pStyle w:val="a5"/>
        <w:numPr>
          <w:ilvl w:val="2"/>
          <w:numId w:val="8"/>
        </w:numPr>
        <w:tabs>
          <w:tab w:val="left" w:pos="1597"/>
        </w:tabs>
        <w:ind w:left="141" w:right="1129" w:firstLine="708"/>
        <w:rPr>
          <w:sz w:val="24"/>
        </w:rPr>
      </w:pPr>
      <w:r>
        <w:rPr>
          <w:sz w:val="24"/>
        </w:rPr>
        <w:t>Учебные отпуска, гарантии и компенсации сотрудникам, совмещающим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с учёбой, предоставляются в соответствии с гл. 26, ст.173, 173.1, 174, 176, 177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Кодекса РФ.</w:t>
      </w:r>
    </w:p>
    <w:p w:rsidR="007729FF" w:rsidRDefault="00F57C27">
      <w:pPr>
        <w:pStyle w:val="a3"/>
        <w:ind w:right="1131"/>
      </w:pP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главе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получающим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впервые.</w:t>
      </w:r>
    </w:p>
    <w:p w:rsidR="007729FF" w:rsidRDefault="00F57C27">
      <w:pPr>
        <w:pStyle w:val="a3"/>
        <w:ind w:right="1132"/>
      </w:pPr>
      <w:r>
        <w:t>Количество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отпуска,</w:t>
      </w:r>
      <w:r>
        <w:rPr>
          <w:spacing w:val="1"/>
        </w:rPr>
        <w:t xml:space="preserve"> </w:t>
      </w:r>
      <w:r>
        <w:t>превышающие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Трудовым</w:t>
      </w:r>
      <w:r>
        <w:rPr>
          <w:spacing w:val="-57"/>
        </w:rPr>
        <w:t xml:space="preserve"> </w:t>
      </w:r>
      <w:r>
        <w:t>Кодексом норматив на календарный год, предоставляются работнику без сохранения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-3"/>
        </w:rPr>
        <w:t xml:space="preserve"> </w:t>
      </w:r>
      <w:r>
        <w:t>платы.</w:t>
      </w:r>
    </w:p>
    <w:p w:rsidR="007729FF" w:rsidRDefault="00F57C27">
      <w:pPr>
        <w:pStyle w:val="a3"/>
        <w:spacing w:before="1"/>
        <w:ind w:right="1129"/>
      </w:pPr>
      <w:r>
        <w:t>Указанные</w:t>
      </w:r>
      <w:r>
        <w:rPr>
          <w:spacing w:val="1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предоставляться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имеющему профессиональное образование соответствующего уровня и направленным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соглашением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трудовому</w:t>
      </w:r>
      <w:r>
        <w:rPr>
          <w:spacing w:val="-5"/>
        </w:rPr>
        <w:t xml:space="preserve"> </w:t>
      </w:r>
      <w:r>
        <w:t>договору.</w:t>
      </w:r>
    </w:p>
    <w:p w:rsidR="007729FF" w:rsidRDefault="00F57C27">
      <w:pPr>
        <w:pStyle w:val="a3"/>
        <w:ind w:right="1131"/>
      </w:pP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сотрудник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справк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r>
        <w:t>вызов,</w:t>
      </w:r>
      <w:r>
        <w:rPr>
          <w:spacing w:val="-1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которой</w:t>
      </w:r>
      <w:r>
        <w:rPr>
          <w:spacing w:val="4"/>
        </w:rPr>
        <w:t xml:space="preserve"> </w:t>
      </w:r>
      <w:r>
        <w:t>утверждена Министерством образования.</w:t>
      </w:r>
    </w:p>
    <w:p w:rsidR="007729FF" w:rsidRDefault="007729FF">
      <w:pPr>
        <w:sectPr w:rsidR="007729FF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3"/>
        <w:spacing w:before="72"/>
        <w:ind w:right="1128"/>
      </w:pPr>
      <w:r>
        <w:lastRenderedPageBreak/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справки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вызова</w:t>
      </w:r>
      <w:r>
        <w:rPr>
          <w:spacing w:val="1"/>
        </w:rPr>
        <w:t xml:space="preserve"> </w:t>
      </w:r>
      <w:r>
        <w:t>издаётся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отпуска,</w:t>
      </w:r>
      <w:r>
        <w:rPr>
          <w:spacing w:val="1"/>
        </w:rPr>
        <w:t xml:space="preserve"> </w:t>
      </w:r>
      <w:r>
        <w:t>оформленный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унифицированной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Т-6</w:t>
      </w:r>
      <w:r>
        <w:rPr>
          <w:spacing w:val="1"/>
        </w:rPr>
        <w:t xml:space="preserve"> </w:t>
      </w:r>
      <w:r>
        <w:t>(</w:t>
      </w:r>
      <w:proofErr w:type="gramStart"/>
      <w:r>
        <w:t>утверждена</w:t>
      </w:r>
      <w:proofErr w:type="gramEnd"/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Госкомстата</w:t>
      </w:r>
      <w:r>
        <w:rPr>
          <w:spacing w:val="-1"/>
        </w:rPr>
        <w:t xml:space="preserve"> </w:t>
      </w:r>
      <w:r>
        <w:t>России</w:t>
      </w:r>
      <w:r>
        <w:rPr>
          <w:spacing w:val="2"/>
        </w:rPr>
        <w:t xml:space="preserve"> </w:t>
      </w:r>
      <w:r>
        <w:t>от 05.01.2004 г. №1).</w:t>
      </w:r>
    </w:p>
    <w:p w:rsidR="007729FF" w:rsidRDefault="007729FF">
      <w:pPr>
        <w:pStyle w:val="a3"/>
        <w:spacing w:before="10"/>
        <w:ind w:left="0" w:firstLine="0"/>
        <w:jc w:val="left"/>
        <w:rPr>
          <w:sz w:val="20"/>
        </w:rPr>
      </w:pPr>
    </w:p>
    <w:p w:rsidR="007729FF" w:rsidRDefault="00F57C27">
      <w:pPr>
        <w:pStyle w:val="1"/>
        <w:numPr>
          <w:ilvl w:val="0"/>
          <w:numId w:val="19"/>
        </w:numPr>
        <w:tabs>
          <w:tab w:val="left" w:pos="3262"/>
        </w:tabs>
        <w:spacing w:before="1"/>
        <w:ind w:left="3261" w:hanging="481"/>
        <w:jc w:val="left"/>
      </w:pPr>
      <w:r>
        <w:t>Поощрения</w:t>
      </w:r>
      <w:r>
        <w:rPr>
          <w:spacing w:val="-1"/>
        </w:rPr>
        <w:t xml:space="preserve"> </w:t>
      </w:r>
      <w:r>
        <w:t>за успехи в работе</w:t>
      </w:r>
    </w:p>
    <w:p w:rsidR="007729FF" w:rsidRDefault="00F57C27">
      <w:pPr>
        <w:pStyle w:val="a5"/>
        <w:numPr>
          <w:ilvl w:val="1"/>
          <w:numId w:val="7"/>
        </w:numPr>
        <w:tabs>
          <w:tab w:val="left" w:pos="1402"/>
        </w:tabs>
        <w:spacing w:before="199"/>
        <w:ind w:right="1133" w:firstLine="708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безупречную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объявление благодарности;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выдача</w:t>
      </w:r>
      <w:r>
        <w:rPr>
          <w:spacing w:val="-3"/>
          <w:sz w:val="24"/>
        </w:rPr>
        <w:t xml:space="preserve"> </w:t>
      </w:r>
      <w:r>
        <w:rPr>
          <w:sz w:val="24"/>
        </w:rPr>
        <w:t>премии;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награждение ценным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подарком;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грамотой.</w:t>
      </w:r>
    </w:p>
    <w:p w:rsidR="007729FF" w:rsidRDefault="00F57C27">
      <w:pPr>
        <w:pStyle w:val="a3"/>
        <w:ind w:right="1129"/>
      </w:pPr>
      <w:r>
        <w:t>Поощрения, предусмотренные данным пунктом, применяются администрацией</w:t>
      </w:r>
      <w:r>
        <w:rPr>
          <w:spacing w:val="1"/>
        </w:rPr>
        <w:t xml:space="preserve"> </w:t>
      </w:r>
      <w:r>
        <w:t>по согласованию</w:t>
      </w:r>
      <w:r>
        <w:rPr>
          <w:spacing w:val="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профсоюзным комитетом.</w:t>
      </w:r>
    </w:p>
    <w:p w:rsidR="007729FF" w:rsidRDefault="00F57C27">
      <w:pPr>
        <w:pStyle w:val="a5"/>
        <w:numPr>
          <w:ilvl w:val="1"/>
          <w:numId w:val="7"/>
        </w:numPr>
        <w:tabs>
          <w:tab w:val="left" w:pos="1321"/>
        </w:tabs>
        <w:ind w:right="1131" w:firstLine="708"/>
        <w:rPr>
          <w:sz w:val="24"/>
        </w:rPr>
      </w:pPr>
      <w:r>
        <w:rPr>
          <w:sz w:val="24"/>
        </w:rPr>
        <w:t>За особые трудовые заслуги перед обществом и государством 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быть представлены в установленном порядке к государственным наградам (ч. 2</w:t>
      </w:r>
      <w:r>
        <w:rPr>
          <w:spacing w:val="1"/>
          <w:sz w:val="24"/>
        </w:rPr>
        <w:t xml:space="preserve"> </w:t>
      </w:r>
      <w:r>
        <w:rPr>
          <w:sz w:val="24"/>
        </w:rPr>
        <w:t>ст. 191 ТК РФ).</w:t>
      </w:r>
    </w:p>
    <w:p w:rsidR="007729FF" w:rsidRDefault="007729FF">
      <w:pPr>
        <w:pStyle w:val="a3"/>
        <w:spacing w:before="10"/>
        <w:ind w:left="0" w:firstLine="0"/>
        <w:jc w:val="left"/>
        <w:rPr>
          <w:sz w:val="20"/>
        </w:rPr>
      </w:pPr>
    </w:p>
    <w:p w:rsidR="007729FF" w:rsidRDefault="00F57C27">
      <w:pPr>
        <w:pStyle w:val="1"/>
        <w:numPr>
          <w:ilvl w:val="0"/>
          <w:numId w:val="19"/>
        </w:numPr>
        <w:tabs>
          <w:tab w:val="left" w:pos="1824"/>
        </w:tabs>
        <w:ind w:left="1823" w:hanging="574"/>
        <w:jc w:val="left"/>
      </w:pPr>
      <w:r>
        <w:t>Трудовая</w:t>
      </w:r>
      <w:r>
        <w:rPr>
          <w:spacing w:val="-1"/>
        </w:rPr>
        <w:t xml:space="preserve"> </w:t>
      </w:r>
      <w:r>
        <w:t>дисциплина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нарушение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357"/>
        </w:tabs>
        <w:spacing w:before="199"/>
        <w:ind w:right="1129" w:firstLine="708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58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58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56"/>
          <w:sz w:val="24"/>
        </w:rPr>
        <w:t xml:space="preserve"> </w:t>
      </w:r>
      <w:r>
        <w:rPr>
          <w:sz w:val="24"/>
        </w:rPr>
        <w:t>по</w:t>
      </w:r>
      <w:r>
        <w:rPr>
          <w:spacing w:val="56"/>
          <w:sz w:val="24"/>
        </w:rPr>
        <w:t xml:space="preserve"> </w:t>
      </w:r>
      <w:r>
        <w:rPr>
          <w:sz w:val="24"/>
        </w:rPr>
        <w:t>его</w:t>
      </w:r>
      <w:r>
        <w:rPr>
          <w:spacing w:val="56"/>
          <w:sz w:val="24"/>
        </w:rPr>
        <w:t xml:space="preserve"> </w:t>
      </w:r>
      <w:r>
        <w:rPr>
          <w:sz w:val="24"/>
        </w:rPr>
        <w:t>вине</w:t>
      </w:r>
      <w:r>
        <w:rPr>
          <w:spacing w:val="58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него</w:t>
      </w:r>
      <w:r>
        <w:rPr>
          <w:spacing w:val="56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58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замечание;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выговор;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2"/>
        </w:tabs>
        <w:ind w:left="991" w:hanging="143"/>
        <w:jc w:val="left"/>
        <w:rPr>
          <w:sz w:val="24"/>
        </w:rPr>
      </w:pPr>
      <w:r>
        <w:rPr>
          <w:sz w:val="24"/>
        </w:rPr>
        <w:t>увольнение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основаниям.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289"/>
        </w:tabs>
        <w:ind w:right="1129" w:firstLine="708"/>
        <w:rPr>
          <w:sz w:val="24"/>
        </w:rPr>
      </w:pPr>
      <w:r>
        <w:rPr>
          <w:sz w:val="24"/>
        </w:rPr>
        <w:t>Увольнение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9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5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2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7"/>
          <w:sz w:val="24"/>
        </w:rPr>
        <w:t xml:space="preserve"> </w:t>
      </w:r>
      <w:r>
        <w:rPr>
          <w:sz w:val="24"/>
        </w:rPr>
        <w:t>быть</w:t>
      </w:r>
      <w:r>
        <w:rPr>
          <w:spacing w:val="19"/>
          <w:sz w:val="24"/>
        </w:rPr>
        <w:t xml:space="preserve"> </w:t>
      </w:r>
      <w:r>
        <w:rPr>
          <w:sz w:val="24"/>
        </w:rPr>
        <w:t>применено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со ст. 192 ТК РФ</w:t>
      </w:r>
      <w:r>
        <w:rPr>
          <w:spacing w:val="2"/>
          <w:sz w:val="24"/>
        </w:rPr>
        <w:t xml:space="preserve"> </w:t>
      </w:r>
      <w:r>
        <w:rPr>
          <w:sz w:val="24"/>
        </w:rPr>
        <w:t>в случаях: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2"/>
        </w:tabs>
        <w:ind w:right="1135" w:firstLine="708"/>
        <w:jc w:val="left"/>
        <w:rPr>
          <w:sz w:val="24"/>
        </w:rPr>
      </w:pPr>
      <w:r>
        <w:rPr>
          <w:sz w:val="24"/>
        </w:rPr>
        <w:t>неоднократного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неисполнения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4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если он имеет дисциплинарное 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(п. 5 ч.1</w:t>
      </w:r>
      <w:r>
        <w:rPr>
          <w:spacing w:val="-1"/>
          <w:sz w:val="24"/>
        </w:rPr>
        <w:t xml:space="preserve"> </w:t>
      </w:r>
      <w:r>
        <w:rPr>
          <w:sz w:val="24"/>
        </w:rPr>
        <w:t>ст. 81 ТК РФ);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7"/>
        </w:tabs>
        <w:spacing w:before="1"/>
        <w:ind w:right="1133" w:firstLine="708"/>
        <w:jc w:val="left"/>
        <w:rPr>
          <w:sz w:val="24"/>
        </w:rPr>
      </w:pPr>
      <w:r>
        <w:rPr>
          <w:sz w:val="24"/>
        </w:rPr>
        <w:t>однократного</w:t>
      </w:r>
      <w:r>
        <w:rPr>
          <w:spacing w:val="5"/>
          <w:sz w:val="24"/>
        </w:rPr>
        <w:t xml:space="preserve"> </w:t>
      </w:r>
      <w:r>
        <w:rPr>
          <w:sz w:val="24"/>
        </w:rPr>
        <w:t>грубого</w:t>
      </w:r>
      <w:r>
        <w:rPr>
          <w:spacing w:val="8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8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5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8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(п.</w:t>
      </w:r>
      <w:r>
        <w:rPr>
          <w:spacing w:val="5"/>
          <w:sz w:val="24"/>
        </w:rPr>
        <w:t xml:space="preserve"> </w:t>
      </w:r>
      <w:r>
        <w:rPr>
          <w:sz w:val="24"/>
        </w:rPr>
        <w:t>6</w:t>
      </w:r>
      <w:r>
        <w:rPr>
          <w:spacing w:val="6"/>
          <w:sz w:val="24"/>
        </w:rPr>
        <w:t xml:space="preserve"> </w:t>
      </w:r>
      <w:r>
        <w:rPr>
          <w:sz w:val="24"/>
        </w:rPr>
        <w:t>ч.</w:t>
      </w:r>
      <w:r>
        <w:rPr>
          <w:spacing w:val="8"/>
          <w:sz w:val="24"/>
        </w:rPr>
        <w:t xml:space="preserve"> </w:t>
      </w:r>
      <w:r>
        <w:rPr>
          <w:sz w:val="24"/>
        </w:rPr>
        <w:t>1</w:t>
      </w:r>
      <w:r>
        <w:rPr>
          <w:spacing w:val="-57"/>
          <w:sz w:val="24"/>
        </w:rPr>
        <w:t xml:space="preserve"> </w:t>
      </w:r>
      <w:r>
        <w:rPr>
          <w:sz w:val="24"/>
        </w:rPr>
        <w:t>ст. 81 ТК РФ):</w:t>
      </w:r>
    </w:p>
    <w:p w:rsidR="007729FF" w:rsidRDefault="00F57C27">
      <w:pPr>
        <w:pStyle w:val="a5"/>
        <w:numPr>
          <w:ilvl w:val="2"/>
          <w:numId w:val="9"/>
        </w:numPr>
        <w:tabs>
          <w:tab w:val="left" w:pos="1434"/>
        </w:tabs>
        <w:ind w:right="1127" w:firstLine="1132"/>
        <w:rPr>
          <w:sz w:val="24"/>
        </w:rPr>
      </w:pPr>
      <w:r>
        <w:rPr>
          <w:sz w:val="24"/>
        </w:rPr>
        <w:t>прогула, то есть отсутствия на рабочем месте без уважительных причин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всего рабочего дня (смены) независимо от его (ее) продолжительности, а 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в случае отсутствия на рабочем месте без уважительных причин более четырех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подряд</w:t>
      </w:r>
      <w:r>
        <w:rPr>
          <w:spacing w:val="-1"/>
          <w:sz w:val="24"/>
        </w:rPr>
        <w:t xml:space="preserve"> </w:t>
      </w:r>
      <w:r>
        <w:rPr>
          <w:sz w:val="24"/>
        </w:rPr>
        <w:t>в 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 дня</w:t>
      </w:r>
      <w:r>
        <w:rPr>
          <w:spacing w:val="2"/>
          <w:sz w:val="24"/>
        </w:rPr>
        <w:t xml:space="preserve"> </w:t>
      </w:r>
      <w:r>
        <w:rPr>
          <w:sz w:val="24"/>
        </w:rPr>
        <w:t>(смены);</w:t>
      </w:r>
    </w:p>
    <w:p w:rsidR="007729FF" w:rsidRDefault="00F57C27">
      <w:pPr>
        <w:pStyle w:val="a5"/>
        <w:numPr>
          <w:ilvl w:val="2"/>
          <w:numId w:val="9"/>
        </w:numPr>
        <w:tabs>
          <w:tab w:val="left" w:pos="1530"/>
        </w:tabs>
        <w:ind w:right="1130" w:firstLine="1132"/>
        <w:rPr>
          <w:sz w:val="24"/>
        </w:rPr>
      </w:pPr>
      <w:r>
        <w:rPr>
          <w:sz w:val="24"/>
        </w:rPr>
        <w:t>появления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 организации - работодателя или объекта, где по поручению 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функцию)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 иного токсического опьянения;</w:t>
      </w:r>
    </w:p>
    <w:p w:rsidR="007729FF" w:rsidRDefault="00F57C27">
      <w:pPr>
        <w:pStyle w:val="a5"/>
        <w:numPr>
          <w:ilvl w:val="2"/>
          <w:numId w:val="9"/>
        </w:numPr>
        <w:tabs>
          <w:tab w:val="left" w:pos="1434"/>
        </w:tabs>
        <w:ind w:right="1132" w:firstLine="1132"/>
        <w:rPr>
          <w:sz w:val="24"/>
        </w:rPr>
      </w:pPr>
      <w:r>
        <w:rPr>
          <w:sz w:val="24"/>
        </w:rPr>
        <w:t>разглашения охраняемой законом тайны (государственной, коммерческой,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служебной и иной), ставшей известной работнику в связи с исполнением им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разглашения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работника;</w:t>
      </w:r>
    </w:p>
    <w:p w:rsidR="007729FF" w:rsidRDefault="00F57C27">
      <w:pPr>
        <w:pStyle w:val="a5"/>
        <w:numPr>
          <w:ilvl w:val="2"/>
          <w:numId w:val="9"/>
        </w:numPr>
        <w:tabs>
          <w:tab w:val="left" w:pos="1489"/>
        </w:tabs>
        <w:ind w:right="1130" w:firstLine="1132"/>
        <w:rPr>
          <w:sz w:val="24"/>
        </w:rPr>
      </w:pPr>
      <w:r>
        <w:rPr>
          <w:sz w:val="24"/>
        </w:rPr>
        <w:t>совершения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хищения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мелкого)</w:t>
      </w:r>
      <w:r>
        <w:rPr>
          <w:spacing w:val="1"/>
          <w:sz w:val="24"/>
        </w:rPr>
        <w:t xml:space="preserve"> </w:t>
      </w:r>
      <w:r>
        <w:rPr>
          <w:sz w:val="24"/>
        </w:rPr>
        <w:t>чужого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имущества, растраты, умышленного его уничтожения или повреждения, установленных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вступившим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силу приговором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суда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судьи,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правонарушениях;</w:t>
      </w:r>
    </w:p>
    <w:p w:rsidR="007729FF" w:rsidRDefault="00F57C27">
      <w:pPr>
        <w:pStyle w:val="a5"/>
        <w:numPr>
          <w:ilvl w:val="2"/>
          <w:numId w:val="9"/>
        </w:numPr>
        <w:tabs>
          <w:tab w:val="left" w:pos="1506"/>
        </w:tabs>
        <w:ind w:right="1131" w:firstLine="1132"/>
        <w:rPr>
          <w:sz w:val="24"/>
        </w:rPr>
      </w:pP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43"/>
          <w:sz w:val="24"/>
        </w:rPr>
        <w:t xml:space="preserve"> </w:t>
      </w:r>
      <w:r>
        <w:rPr>
          <w:sz w:val="24"/>
        </w:rPr>
        <w:t>труда</w:t>
      </w:r>
      <w:r>
        <w:rPr>
          <w:spacing w:val="44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43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4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4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4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44"/>
          <w:sz w:val="24"/>
        </w:rPr>
        <w:t xml:space="preserve"> </w:t>
      </w:r>
      <w:r>
        <w:rPr>
          <w:sz w:val="24"/>
        </w:rPr>
        <w:t>если</w:t>
      </w:r>
      <w:r>
        <w:rPr>
          <w:spacing w:val="46"/>
          <w:sz w:val="24"/>
        </w:rPr>
        <w:t xml:space="preserve"> </w:t>
      </w:r>
      <w:r>
        <w:rPr>
          <w:sz w:val="24"/>
        </w:rPr>
        <w:t>это</w:t>
      </w:r>
      <w:r>
        <w:rPr>
          <w:spacing w:val="44"/>
          <w:sz w:val="24"/>
        </w:rPr>
        <w:t xml:space="preserve"> </w:t>
      </w:r>
      <w:r>
        <w:rPr>
          <w:sz w:val="24"/>
        </w:rPr>
        <w:t>нарушение</w:t>
      </w:r>
    </w:p>
    <w:p w:rsidR="007729FF" w:rsidRDefault="007729FF">
      <w:pPr>
        <w:jc w:val="both"/>
        <w:rPr>
          <w:sz w:val="24"/>
        </w:rPr>
        <w:sectPr w:rsidR="007729FF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3"/>
        <w:spacing w:before="72"/>
        <w:ind w:right="1133" w:firstLine="0"/>
      </w:pPr>
      <w:r>
        <w:lastRenderedPageBreak/>
        <w:t>повлекло за собой тяжкие последствия (несчастный случай на производстве, авария,</w:t>
      </w:r>
      <w:r>
        <w:rPr>
          <w:spacing w:val="1"/>
        </w:rPr>
        <w:t xml:space="preserve"> </w:t>
      </w:r>
      <w:r>
        <w:t>катастрофа)</w:t>
      </w:r>
      <w:r>
        <w:rPr>
          <w:spacing w:val="-4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заведомо создавало</w:t>
      </w:r>
      <w:r>
        <w:rPr>
          <w:spacing w:val="-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угрозу</w:t>
      </w:r>
      <w:r>
        <w:rPr>
          <w:spacing w:val="-5"/>
        </w:rPr>
        <w:t xml:space="preserve"> </w:t>
      </w:r>
      <w:r>
        <w:t>наступления</w:t>
      </w:r>
      <w:r>
        <w:rPr>
          <w:spacing w:val="-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последствий;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345"/>
        </w:tabs>
        <w:ind w:right="1129" w:firstLine="708"/>
        <w:rPr>
          <w:sz w:val="24"/>
        </w:rPr>
      </w:pPr>
      <w:r>
        <w:rPr>
          <w:sz w:val="24"/>
        </w:rPr>
        <w:t>совершения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виновных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обслуживающим денежные или товарные ценности, если эти действия дают основание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утраты доверия</w:t>
      </w:r>
      <w:r>
        <w:rPr>
          <w:spacing w:val="1"/>
          <w:sz w:val="24"/>
        </w:rPr>
        <w:t xml:space="preserve"> </w:t>
      </w:r>
      <w:r>
        <w:rPr>
          <w:sz w:val="24"/>
        </w:rPr>
        <w:t>к нему со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(п.</w:t>
      </w:r>
      <w:r>
        <w:rPr>
          <w:spacing w:val="1"/>
          <w:sz w:val="24"/>
        </w:rPr>
        <w:t xml:space="preserve"> </w:t>
      </w:r>
      <w:r>
        <w:rPr>
          <w:sz w:val="24"/>
        </w:rPr>
        <w:t>7 ч.1 ст. 81, п.</w:t>
      </w:r>
      <w:r>
        <w:rPr>
          <w:spacing w:val="60"/>
          <w:sz w:val="24"/>
        </w:rPr>
        <w:t xml:space="preserve"> </w:t>
      </w:r>
      <w:r>
        <w:rPr>
          <w:sz w:val="24"/>
        </w:rPr>
        <w:t>7.1 ст. 81 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259"/>
        </w:tabs>
        <w:spacing w:before="1"/>
        <w:ind w:right="1127" w:firstLine="708"/>
        <w:rPr>
          <w:sz w:val="24"/>
        </w:rPr>
      </w:pPr>
      <w:r>
        <w:rPr>
          <w:sz w:val="24"/>
        </w:rPr>
        <w:t>совершения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аморального проступка, несовместимого с продолжением данной работы (п. 8 ч.1 ст. 81</w:t>
      </w:r>
      <w:r>
        <w:rPr>
          <w:spacing w:val="-57"/>
          <w:sz w:val="24"/>
        </w:rPr>
        <w:t xml:space="preserve"> </w:t>
      </w:r>
      <w:r>
        <w:rPr>
          <w:sz w:val="24"/>
        </w:rPr>
        <w:t>ТК РФ);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067"/>
        </w:tabs>
        <w:ind w:right="1131" w:firstLine="708"/>
        <w:rPr>
          <w:sz w:val="24"/>
        </w:rPr>
      </w:pP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(филиала,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представительства), его заместителями и главным бухгалтером, повлекшего за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 сохранности имущества, неправомерное его использование или иной ущерб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(п. 9 ч.1 ст. 81 ТК РФ);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112"/>
        </w:tabs>
        <w:ind w:right="1128" w:firstLine="708"/>
        <w:rPr>
          <w:sz w:val="24"/>
        </w:rPr>
      </w:pPr>
      <w:r>
        <w:rPr>
          <w:sz w:val="24"/>
        </w:rPr>
        <w:t>однократного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грубого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(филиала,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представительства), его заместителями своих трудовых обязанностей (п.</w:t>
      </w:r>
      <w:r>
        <w:rPr>
          <w:spacing w:val="60"/>
          <w:sz w:val="24"/>
        </w:rPr>
        <w:t xml:space="preserve"> </w:t>
      </w:r>
      <w:r>
        <w:rPr>
          <w:sz w:val="24"/>
        </w:rPr>
        <w:t>10 ч.1 ст. 81</w:t>
      </w:r>
      <w:r>
        <w:rPr>
          <w:spacing w:val="1"/>
          <w:sz w:val="24"/>
        </w:rPr>
        <w:t xml:space="preserve"> </w:t>
      </w:r>
      <w:r>
        <w:rPr>
          <w:sz w:val="24"/>
        </w:rPr>
        <w:t>ТК РФ);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136"/>
        </w:tabs>
        <w:ind w:right="1131" w:firstLine="708"/>
        <w:rPr>
          <w:sz w:val="24"/>
        </w:rPr>
      </w:pPr>
      <w:proofErr w:type="gramStart"/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подложных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(п.11 ч.1 статья 81.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  <w:proofErr w:type="gramEnd"/>
    </w:p>
    <w:p w:rsidR="007729FF" w:rsidRDefault="00F57C27">
      <w:pPr>
        <w:pStyle w:val="a5"/>
        <w:numPr>
          <w:ilvl w:val="1"/>
          <w:numId w:val="9"/>
        </w:numPr>
        <w:tabs>
          <w:tab w:val="left" w:pos="1021"/>
        </w:tabs>
        <w:ind w:right="1129" w:firstLine="708"/>
        <w:rPr>
          <w:sz w:val="24"/>
        </w:rPr>
      </w:pPr>
      <w:r>
        <w:rPr>
          <w:sz w:val="24"/>
        </w:rPr>
        <w:t>повторное в течение одного года грубое нарушение Устава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(п.1 ст. 336 ТК</w:t>
      </w:r>
      <w:r>
        <w:rPr>
          <w:spacing w:val="2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304"/>
        </w:tabs>
        <w:ind w:right="1130" w:firstLine="708"/>
        <w:rPr>
          <w:sz w:val="24"/>
        </w:rPr>
      </w:pPr>
      <w:r>
        <w:rPr>
          <w:sz w:val="24"/>
        </w:rPr>
        <w:t>При наложении дисциплинарного взыскания должны учитываться тяжесть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совершенного проступка, предшествующее поведение работника и обстоятельства, 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 был совершен.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457"/>
        </w:tabs>
        <w:ind w:right="1127" w:firstLine="708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57"/>
          <w:sz w:val="24"/>
        </w:rPr>
        <w:t xml:space="preserve"> </w:t>
      </w:r>
      <w:r>
        <w:rPr>
          <w:sz w:val="24"/>
        </w:rPr>
        <w:t>затребовать от работника письменное объяснение. Если по истечении двух 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предоставлено,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акт</w:t>
      </w:r>
      <w:r>
        <w:rPr>
          <w:spacing w:val="3"/>
          <w:sz w:val="24"/>
        </w:rPr>
        <w:t xml:space="preserve"> </w:t>
      </w:r>
      <w:r>
        <w:rPr>
          <w:sz w:val="24"/>
        </w:rPr>
        <w:t>(ст.</w:t>
      </w:r>
      <w:r>
        <w:rPr>
          <w:spacing w:val="2"/>
          <w:sz w:val="24"/>
        </w:rPr>
        <w:t xml:space="preserve"> </w:t>
      </w:r>
      <w:r>
        <w:rPr>
          <w:sz w:val="24"/>
        </w:rPr>
        <w:t>193 ТК</w:t>
      </w:r>
      <w:r>
        <w:rPr>
          <w:spacing w:val="-2"/>
          <w:sz w:val="24"/>
        </w:rPr>
        <w:t xml:space="preserve"> </w:t>
      </w:r>
      <w:r>
        <w:rPr>
          <w:sz w:val="24"/>
        </w:rPr>
        <w:t>РФ).</w:t>
      </w:r>
    </w:p>
    <w:p w:rsidR="007729FF" w:rsidRDefault="00F57C27">
      <w:pPr>
        <w:pStyle w:val="a3"/>
        <w:ind w:right="1132"/>
      </w:pPr>
      <w:r>
        <w:t>Не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дисциплинарного взыскания.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361"/>
        </w:tabs>
        <w:ind w:right="1130" w:firstLine="708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 может быть проведено только по поступившей на него</w:t>
      </w:r>
      <w:r>
        <w:rPr>
          <w:spacing w:val="1"/>
          <w:sz w:val="24"/>
        </w:rPr>
        <w:t xml:space="preserve"> </w:t>
      </w:r>
      <w:r>
        <w:rPr>
          <w:sz w:val="24"/>
        </w:rPr>
        <w:t>жалобе</w:t>
      </w:r>
      <w:r>
        <w:rPr>
          <w:spacing w:val="-4"/>
          <w:sz w:val="24"/>
        </w:rPr>
        <w:t xml:space="preserve"> </w:t>
      </w:r>
      <w:r>
        <w:rPr>
          <w:sz w:val="24"/>
        </w:rPr>
        <w:t>в 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форме.</w:t>
      </w:r>
      <w:r>
        <w:rPr>
          <w:spacing w:val="-3"/>
          <w:sz w:val="24"/>
        </w:rPr>
        <w:t xml:space="preserve"> </w:t>
      </w:r>
      <w:r>
        <w:rPr>
          <w:sz w:val="24"/>
        </w:rPr>
        <w:t>Копия</w:t>
      </w:r>
      <w:r>
        <w:rPr>
          <w:spacing w:val="2"/>
          <w:sz w:val="24"/>
        </w:rPr>
        <w:t xml:space="preserve"> </w:t>
      </w:r>
      <w:r>
        <w:rPr>
          <w:sz w:val="24"/>
        </w:rPr>
        <w:t>жалобы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работнику.</w:t>
      </w:r>
    </w:p>
    <w:p w:rsidR="007729FF" w:rsidRDefault="00F57C27">
      <w:pPr>
        <w:pStyle w:val="a3"/>
        <w:ind w:right="1128"/>
      </w:pPr>
      <w:r>
        <w:t>Ход дисциплинарного расследования и принятые по его результатам решения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преданы</w:t>
      </w:r>
      <w:r>
        <w:rPr>
          <w:spacing w:val="1"/>
        </w:rPr>
        <w:t xml:space="preserve"> </w:t>
      </w:r>
      <w:r>
        <w:t>гласности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заинтересованного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запрещению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-4"/>
        </w:rPr>
        <w:t xml:space="preserve"> </w:t>
      </w:r>
      <w:r>
        <w:t>или при</w:t>
      </w:r>
      <w:r>
        <w:rPr>
          <w:spacing w:val="2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защиты интересов обучающихся.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304"/>
        </w:tabs>
        <w:ind w:right="1129" w:firstLine="708"/>
        <w:rPr>
          <w:sz w:val="24"/>
        </w:rPr>
      </w:pPr>
      <w:r>
        <w:rPr>
          <w:sz w:val="24"/>
        </w:rPr>
        <w:t>Дисциплинарное взыскание применяется не позднее одного месяца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отпуске, а также времени, необходимого на учет мнения выборного органа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7729FF" w:rsidRDefault="00F57C27">
      <w:pPr>
        <w:pStyle w:val="a3"/>
        <w:ind w:right="1126"/>
      </w:pPr>
      <w:r>
        <w:t>Дисциплинарное взыскание не может быть применено позднее шести месяцев со</w:t>
      </w:r>
      <w:r>
        <w:rPr>
          <w:spacing w:val="-57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проступка,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ревизии,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финансово-</w:t>
      </w:r>
      <w:r>
        <w:rPr>
          <w:spacing w:val="1"/>
        </w:rPr>
        <w:t xml:space="preserve"> </w:t>
      </w:r>
      <w:r>
        <w:t>хозяйственной деятельности или аудиторской проверки - позднее двух лет со дня его</w:t>
      </w:r>
      <w:r>
        <w:rPr>
          <w:spacing w:val="1"/>
        </w:rPr>
        <w:t xml:space="preserve"> </w:t>
      </w:r>
      <w:r>
        <w:t>совершения.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уголовному</w:t>
      </w:r>
      <w:r>
        <w:rPr>
          <w:spacing w:val="-57"/>
        </w:rPr>
        <w:t xml:space="preserve"> </w:t>
      </w:r>
      <w:r>
        <w:t>делу.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287"/>
        </w:tabs>
        <w:ind w:right="1128" w:firstLine="708"/>
        <w:rPr>
          <w:sz w:val="24"/>
        </w:rPr>
      </w:pPr>
      <w:r>
        <w:rPr>
          <w:sz w:val="24"/>
        </w:rPr>
        <w:t>За каждый дисциплинарный проступок может быть применено только одно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взыскание.</w:t>
      </w:r>
    </w:p>
    <w:p w:rsidR="007729FF" w:rsidRDefault="00F57C27">
      <w:pPr>
        <w:pStyle w:val="a3"/>
        <w:ind w:right="1128"/>
      </w:pPr>
      <w:r>
        <w:t>Приказ (распоряжение) работодателя о применении дисциплинарного взыскания</w:t>
      </w:r>
      <w:r>
        <w:rPr>
          <w:spacing w:val="-57"/>
        </w:rPr>
        <w:t xml:space="preserve"> </w:t>
      </w:r>
      <w:r>
        <w:t>объявляется работнику под подпись в течение трех рабочих дней со дня его издания, не</w:t>
      </w:r>
      <w:r>
        <w:rPr>
          <w:spacing w:val="-57"/>
        </w:rPr>
        <w:t xml:space="preserve"> </w:t>
      </w:r>
      <w:r>
        <w:t>считая</w:t>
      </w:r>
      <w:r>
        <w:rPr>
          <w:spacing w:val="18"/>
        </w:rPr>
        <w:t xml:space="preserve"> </w:t>
      </w:r>
      <w:r>
        <w:t>времени</w:t>
      </w:r>
      <w:r>
        <w:rPr>
          <w:spacing w:val="20"/>
        </w:rPr>
        <w:t xml:space="preserve"> </w:t>
      </w:r>
      <w:r>
        <w:t>отсутствия</w:t>
      </w:r>
      <w:r>
        <w:rPr>
          <w:spacing w:val="20"/>
        </w:rPr>
        <w:t xml:space="preserve"> </w:t>
      </w:r>
      <w:r>
        <w:t>работника</w:t>
      </w:r>
      <w:r>
        <w:rPr>
          <w:spacing w:val="19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работе.</w:t>
      </w:r>
      <w:r>
        <w:rPr>
          <w:spacing w:val="18"/>
        </w:rPr>
        <w:t xml:space="preserve"> </w:t>
      </w:r>
      <w:r>
        <w:t>Если</w:t>
      </w:r>
      <w:r>
        <w:rPr>
          <w:spacing w:val="18"/>
        </w:rPr>
        <w:t xml:space="preserve"> </w:t>
      </w:r>
      <w:r>
        <w:t>работник</w:t>
      </w:r>
      <w:r>
        <w:rPr>
          <w:spacing w:val="16"/>
        </w:rPr>
        <w:t xml:space="preserve"> </w:t>
      </w:r>
      <w:r>
        <w:t>отказывается</w:t>
      </w:r>
    </w:p>
    <w:p w:rsidR="007729FF" w:rsidRDefault="007729FF">
      <w:pPr>
        <w:sectPr w:rsidR="007729FF"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3"/>
        <w:spacing w:before="72"/>
        <w:ind w:right="1133" w:firstLine="0"/>
      </w:pPr>
      <w:r>
        <w:lastRenderedPageBreak/>
        <w:t>ознакомиться с</w:t>
      </w:r>
      <w:r>
        <w:rPr>
          <w:spacing w:val="1"/>
        </w:rPr>
        <w:t xml:space="preserve"> </w:t>
      </w:r>
      <w:r>
        <w:t>указанным приказом (распоряжением) под подпись, то составляется</w:t>
      </w:r>
      <w:r>
        <w:rPr>
          <w:spacing w:val="1"/>
        </w:rPr>
        <w:t xml:space="preserve"> </w:t>
      </w:r>
      <w:r>
        <w:t>соответствующий акт.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369"/>
        </w:tabs>
        <w:ind w:right="1132" w:firstLine="708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не будет подвергнут новому дисциплинарному взысканию, то он считается не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имеющим дисциплинарного взыскания.</w:t>
      </w:r>
    </w:p>
    <w:p w:rsidR="007729FF" w:rsidRDefault="00F57C27">
      <w:pPr>
        <w:pStyle w:val="a3"/>
        <w:spacing w:before="1"/>
        <w:ind w:right="1130"/>
      </w:pPr>
      <w:r>
        <w:t>Работодатель до истечения года со дня применения дисциплинарного взыскания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инициативе,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ходатайству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-57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 организации.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313"/>
        </w:tabs>
        <w:ind w:right="1130" w:firstLine="708"/>
        <w:rPr>
          <w:sz w:val="24"/>
        </w:rPr>
      </w:pPr>
      <w:r>
        <w:rPr>
          <w:sz w:val="24"/>
        </w:rPr>
        <w:t>Сведения о взысканиях в трудовую книжку не вносятся, 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-1"/>
          <w:sz w:val="24"/>
        </w:rPr>
        <w:t xml:space="preserve"> </w:t>
      </w:r>
      <w:r>
        <w:rPr>
          <w:sz w:val="24"/>
        </w:rPr>
        <w:t>когда дисциплинарным взысканием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увольнение.</w:t>
      </w:r>
    </w:p>
    <w:p w:rsidR="007729FF" w:rsidRDefault="00F57C27">
      <w:pPr>
        <w:pStyle w:val="a5"/>
        <w:numPr>
          <w:ilvl w:val="1"/>
          <w:numId w:val="6"/>
        </w:numPr>
        <w:tabs>
          <w:tab w:val="left" w:pos="1527"/>
        </w:tabs>
        <w:ind w:right="1130" w:firstLine="708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инспекцию труда и (или) комиссию по трудовым спорам учреждения,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суд.</w:t>
      </w:r>
    </w:p>
    <w:p w:rsidR="007729FF" w:rsidRDefault="007729FF">
      <w:pPr>
        <w:pStyle w:val="a3"/>
        <w:spacing w:before="9"/>
        <w:ind w:left="0" w:firstLine="0"/>
        <w:jc w:val="left"/>
        <w:rPr>
          <w:sz w:val="12"/>
        </w:rPr>
      </w:pPr>
    </w:p>
    <w:p w:rsidR="007729FF" w:rsidRDefault="00F57C27">
      <w:pPr>
        <w:pStyle w:val="1"/>
        <w:numPr>
          <w:ilvl w:val="0"/>
          <w:numId w:val="19"/>
        </w:numPr>
        <w:tabs>
          <w:tab w:val="left" w:pos="2974"/>
        </w:tabs>
        <w:spacing w:before="90"/>
        <w:ind w:left="2973" w:hanging="387"/>
        <w:jc w:val="left"/>
      </w:pPr>
      <w:r>
        <w:t>Учет</w:t>
      </w:r>
      <w:r>
        <w:rPr>
          <w:spacing w:val="1"/>
        </w:rPr>
        <w:t xml:space="preserve"> </w:t>
      </w:r>
      <w:r>
        <w:t>и расследование</w:t>
      </w:r>
      <w:r>
        <w:rPr>
          <w:spacing w:val="-3"/>
        </w:rPr>
        <w:t xml:space="preserve"> </w:t>
      </w:r>
      <w:r>
        <w:t>микротравм</w:t>
      </w:r>
    </w:p>
    <w:p w:rsidR="007729FF" w:rsidRDefault="00F57C27">
      <w:pPr>
        <w:pStyle w:val="a5"/>
        <w:numPr>
          <w:ilvl w:val="1"/>
          <w:numId w:val="5"/>
        </w:numPr>
        <w:tabs>
          <w:tab w:val="left" w:pos="1289"/>
        </w:tabs>
        <w:spacing w:before="202"/>
        <w:ind w:right="1128" w:firstLine="708"/>
        <w:rPr>
          <w:sz w:val="24"/>
        </w:rPr>
      </w:pPr>
      <w:r>
        <w:rPr>
          <w:sz w:val="24"/>
        </w:rPr>
        <w:t>Работодатель в соответствии с требованиями статьи 214 Трудового 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предотвращению аварийных ситуаций, сохранению жизни и здоровья работников при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ситуаций, оказанию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пострадавшим первой помощи.</w:t>
      </w:r>
    </w:p>
    <w:p w:rsidR="007729FF" w:rsidRDefault="00F57C27">
      <w:pPr>
        <w:pStyle w:val="a5"/>
        <w:numPr>
          <w:ilvl w:val="1"/>
          <w:numId w:val="5"/>
        </w:numPr>
        <w:tabs>
          <w:tab w:val="left" w:pos="1417"/>
        </w:tabs>
        <w:ind w:right="1128" w:firstLine="708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214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школе.</w:t>
      </w:r>
    </w:p>
    <w:p w:rsidR="007729FF" w:rsidRDefault="00F57C27">
      <w:pPr>
        <w:pStyle w:val="a5"/>
        <w:numPr>
          <w:ilvl w:val="1"/>
          <w:numId w:val="5"/>
        </w:numPr>
        <w:tabs>
          <w:tab w:val="left" w:pos="1378"/>
        </w:tabs>
        <w:ind w:right="1129" w:firstLine="708"/>
        <w:rPr>
          <w:sz w:val="24"/>
        </w:rPr>
      </w:pP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215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извещать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вышестоящего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любой ситуации, угрожающей жизни и здоровью людей, о каждом несчастном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или об ухудшении состояния своего здоровья, о получении микротравм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</w:p>
    <w:p w:rsidR="007729FF" w:rsidRDefault="007729FF">
      <w:pPr>
        <w:pStyle w:val="a3"/>
        <w:spacing w:before="1"/>
        <w:ind w:left="0" w:firstLine="0"/>
        <w:jc w:val="left"/>
        <w:rPr>
          <w:sz w:val="13"/>
        </w:rPr>
      </w:pPr>
    </w:p>
    <w:p w:rsidR="007729FF" w:rsidRDefault="00F57C27">
      <w:pPr>
        <w:pStyle w:val="1"/>
        <w:spacing w:before="90"/>
        <w:ind w:left="643" w:right="1349" w:firstLine="434"/>
      </w:pPr>
      <w:r>
        <w:t>Х. Особенности обеспечения трудовых прав работников, призванных на</w:t>
      </w:r>
      <w:r>
        <w:rPr>
          <w:spacing w:val="-57"/>
        </w:rPr>
        <w:t xml:space="preserve"> </w:t>
      </w:r>
      <w:r>
        <w:t>военную</w:t>
      </w:r>
      <w:r>
        <w:rPr>
          <w:spacing w:val="-1"/>
        </w:rPr>
        <w:t xml:space="preserve"> </w:t>
      </w:r>
      <w:r>
        <w:t>службу по</w:t>
      </w:r>
      <w:r>
        <w:rPr>
          <w:spacing w:val="2"/>
        </w:rPr>
        <w:t xml:space="preserve"> </w:t>
      </w:r>
      <w:r>
        <w:t>мобилизации или</w:t>
      </w:r>
      <w:r>
        <w:rPr>
          <w:spacing w:val="-3"/>
        </w:rPr>
        <w:t xml:space="preserve"> </w:t>
      </w:r>
      <w:r>
        <w:t>поступивших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военную</w:t>
      </w:r>
      <w:r>
        <w:rPr>
          <w:spacing w:val="-3"/>
        </w:rPr>
        <w:t xml:space="preserve"> </w:t>
      </w:r>
      <w:r>
        <w:t xml:space="preserve">службу </w:t>
      </w:r>
      <w:proofErr w:type="gramStart"/>
      <w:r>
        <w:t>по</w:t>
      </w:r>
      <w:proofErr w:type="gramEnd"/>
    </w:p>
    <w:p w:rsidR="007729FF" w:rsidRDefault="00F57C27">
      <w:pPr>
        <w:ind w:left="290" w:right="1275" w:firstLine="556"/>
        <w:rPr>
          <w:b/>
          <w:sz w:val="24"/>
        </w:rPr>
      </w:pPr>
      <w:r>
        <w:rPr>
          <w:b/>
          <w:sz w:val="24"/>
        </w:rPr>
        <w:t>контракту либо заключивших контракт о добровольном содействии 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выполнении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возложенных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Вооруженные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Силы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Российской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Федерации</w:t>
      </w:r>
    </w:p>
    <w:p w:rsidR="007729FF" w:rsidRDefault="00F57C27">
      <w:pPr>
        <w:pStyle w:val="a5"/>
        <w:numPr>
          <w:ilvl w:val="1"/>
          <w:numId w:val="4"/>
        </w:numPr>
        <w:tabs>
          <w:tab w:val="left" w:pos="1457"/>
        </w:tabs>
        <w:spacing w:before="199"/>
        <w:ind w:right="1127" w:firstLine="708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призыва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 им контракта в соответствии с пунктом 7 статьи 38 Федерального закона от</w:t>
      </w:r>
      <w:r>
        <w:rPr>
          <w:spacing w:val="-57"/>
          <w:sz w:val="24"/>
        </w:rPr>
        <w:t xml:space="preserve"> </w:t>
      </w:r>
      <w:r>
        <w:rPr>
          <w:sz w:val="24"/>
        </w:rPr>
        <w:t>28.03.1998 №53-ФЗ</w:t>
      </w:r>
      <w:r>
        <w:rPr>
          <w:spacing w:val="1"/>
          <w:sz w:val="24"/>
        </w:rPr>
        <w:t xml:space="preserve"> </w:t>
      </w:r>
      <w:r>
        <w:rPr>
          <w:sz w:val="24"/>
        </w:rPr>
        <w:t>«О воинской обязанности и военной службе» либо контракта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добровольном содействии в выполнении задач, возложенных на Вооруженные Силы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6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 и работодателем, приостанавливается на период прохождения 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 Вооруженные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Силы Российской Федерации.</w:t>
      </w:r>
    </w:p>
    <w:p w:rsidR="007729FF" w:rsidRDefault="00F57C27">
      <w:pPr>
        <w:pStyle w:val="a5"/>
        <w:numPr>
          <w:ilvl w:val="1"/>
          <w:numId w:val="4"/>
        </w:numPr>
        <w:tabs>
          <w:tab w:val="left" w:pos="1534"/>
        </w:tabs>
        <w:ind w:right="1127" w:firstLine="708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приостановлении действия трудового договора. </w:t>
      </w:r>
      <w:proofErr w:type="gramStart"/>
      <w:r>
        <w:rPr>
          <w:sz w:val="24"/>
        </w:rPr>
        <w:t>К заявлению работника прилагается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копия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призыве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органа исполнительной власти о заключении с работником контракта 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 военной службы в соответствии с пунктом 7 статьи 38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28.03.1998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53-ФЗ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службе»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Силы 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  <w:proofErr w:type="gramEnd"/>
    </w:p>
    <w:p w:rsidR="007729FF" w:rsidRDefault="007729FF">
      <w:pPr>
        <w:jc w:val="both"/>
        <w:rPr>
          <w:sz w:val="24"/>
        </w:rPr>
        <w:sectPr w:rsidR="007729FF">
          <w:footerReference w:type="default" r:id="rId12"/>
          <w:pgSz w:w="11910" w:h="16840"/>
          <w:pgMar w:top="760" w:right="0" w:bottom="1680" w:left="1560" w:header="0" w:footer="1485" w:gutter="0"/>
          <w:cols w:space="720"/>
        </w:sectPr>
      </w:pPr>
    </w:p>
    <w:p w:rsidR="007729FF" w:rsidRDefault="00F57C27">
      <w:pPr>
        <w:pStyle w:val="a5"/>
        <w:numPr>
          <w:ilvl w:val="1"/>
          <w:numId w:val="4"/>
        </w:numPr>
        <w:tabs>
          <w:tab w:val="left" w:pos="1541"/>
        </w:tabs>
        <w:spacing w:before="72"/>
        <w:ind w:right="1128" w:firstLine="708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приостанавливают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 содержащими нормы трудового права, локальными нормативными актами,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вытекающих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соглашений, трудового договора, за исключением прав и обязанностей, 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настоящей статьей.</w:t>
      </w:r>
    </w:p>
    <w:p w:rsidR="007729FF" w:rsidRDefault="00F57C27">
      <w:pPr>
        <w:pStyle w:val="a5"/>
        <w:numPr>
          <w:ilvl w:val="1"/>
          <w:numId w:val="4"/>
        </w:numPr>
        <w:tabs>
          <w:tab w:val="left" w:pos="1445"/>
        </w:tabs>
        <w:spacing w:before="1"/>
        <w:ind w:right="1128" w:firstLine="708"/>
        <w:rPr>
          <w:sz w:val="24"/>
        </w:rPr>
      </w:pPr>
      <w:r>
        <w:rPr>
          <w:sz w:val="24"/>
        </w:rPr>
        <w:t>В период 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трудового договора за 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сохраняется место работы (должность). В этот период работодатель вправе заключить с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срочный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месту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(должности).</w:t>
      </w:r>
    </w:p>
    <w:p w:rsidR="007729FF" w:rsidRDefault="00F57C27">
      <w:pPr>
        <w:pStyle w:val="a5"/>
        <w:numPr>
          <w:ilvl w:val="1"/>
          <w:numId w:val="4"/>
        </w:numPr>
        <w:tabs>
          <w:tab w:val="left" w:pos="1527"/>
        </w:tabs>
        <w:ind w:right="1128" w:firstLine="708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причитающиеся</w:t>
      </w:r>
      <w:r>
        <w:rPr>
          <w:spacing w:val="60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договора.</w:t>
      </w:r>
    </w:p>
    <w:p w:rsidR="007729FF" w:rsidRDefault="00F57C27">
      <w:pPr>
        <w:pStyle w:val="a5"/>
        <w:numPr>
          <w:ilvl w:val="1"/>
          <w:numId w:val="4"/>
        </w:numPr>
        <w:tabs>
          <w:tab w:val="left" w:pos="1455"/>
        </w:tabs>
        <w:ind w:right="1129" w:firstLine="708"/>
        <w:rPr>
          <w:sz w:val="24"/>
        </w:rPr>
      </w:pP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засчитывается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 стаж работника, а также в стаж работы по специальности (за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1"/>
          <w:sz w:val="24"/>
        </w:rPr>
        <w:t xml:space="preserve"> </w:t>
      </w:r>
      <w:r>
        <w:rPr>
          <w:sz w:val="24"/>
        </w:rPr>
        <w:t>досрочного назначения страховой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пенсии</w:t>
      </w:r>
      <w:r>
        <w:rPr>
          <w:spacing w:val="2"/>
          <w:sz w:val="24"/>
        </w:rPr>
        <w:t xml:space="preserve"> </w:t>
      </w:r>
      <w:r>
        <w:rPr>
          <w:sz w:val="24"/>
        </w:rPr>
        <w:t>по старости).</w:t>
      </w:r>
    </w:p>
    <w:p w:rsidR="007729FF" w:rsidRDefault="00F57C27">
      <w:pPr>
        <w:pStyle w:val="a5"/>
        <w:numPr>
          <w:ilvl w:val="1"/>
          <w:numId w:val="4"/>
        </w:numPr>
        <w:tabs>
          <w:tab w:val="left" w:pos="1414"/>
        </w:tabs>
        <w:ind w:right="1132" w:firstLine="708"/>
        <w:rPr>
          <w:sz w:val="24"/>
        </w:rPr>
      </w:pPr>
      <w:r>
        <w:rPr>
          <w:sz w:val="24"/>
        </w:rPr>
        <w:t>Действие трудового договора возобновляется в день выхода работника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позднее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дня.</w:t>
      </w:r>
    </w:p>
    <w:p w:rsidR="007729FF" w:rsidRDefault="00F57C27">
      <w:pPr>
        <w:pStyle w:val="a5"/>
        <w:numPr>
          <w:ilvl w:val="1"/>
          <w:numId w:val="4"/>
        </w:numPr>
        <w:tabs>
          <w:tab w:val="left" w:pos="1520"/>
        </w:tabs>
        <w:ind w:right="1131" w:firstLine="708"/>
        <w:rPr>
          <w:sz w:val="24"/>
        </w:rPr>
      </w:pP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удобное для</w:t>
      </w:r>
      <w:r>
        <w:rPr>
          <w:spacing w:val="-1"/>
          <w:sz w:val="24"/>
        </w:rPr>
        <w:t xml:space="preserve"> </w:t>
      </w:r>
      <w:r>
        <w:rPr>
          <w:sz w:val="24"/>
        </w:rPr>
        <w:t>него время независимо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стажа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работодателя</w:t>
      </w:r>
      <w:proofErr w:type="gramEnd"/>
      <w:r>
        <w:rPr>
          <w:sz w:val="24"/>
        </w:rPr>
        <w:t>.</w:t>
      </w:r>
    </w:p>
    <w:p w:rsidR="007729FF" w:rsidRDefault="00F57C27">
      <w:pPr>
        <w:pStyle w:val="a3"/>
        <w:ind w:right="1127"/>
      </w:pPr>
      <w:r>
        <w:t>В</w:t>
      </w:r>
      <w:r>
        <w:rPr>
          <w:spacing w:val="1"/>
        </w:rPr>
        <w:t xml:space="preserve"> </w:t>
      </w:r>
      <w:r>
        <w:t>случае</w:t>
      </w:r>
      <w:proofErr w:type="gramStart"/>
      <w:r>
        <w:t>,</w:t>
      </w:r>
      <w:proofErr w:type="gramEnd"/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предстоящий</w:t>
      </w:r>
      <w:r>
        <w:rPr>
          <w:spacing w:val="1"/>
        </w:rPr>
        <w:t xml:space="preserve"> </w:t>
      </w:r>
      <w:r>
        <w:t>год</w:t>
      </w:r>
      <w:r>
        <w:rPr>
          <w:spacing w:val="-57"/>
        </w:rPr>
        <w:t xml:space="preserve"> </w:t>
      </w:r>
      <w:r>
        <w:t>трудовой договор с работником приостановлен в связи с призывом на военную службу</w:t>
      </w:r>
      <w:r>
        <w:rPr>
          <w:spacing w:val="1"/>
        </w:rPr>
        <w:t xml:space="preserve"> </w:t>
      </w:r>
      <w:r>
        <w:t>по мобилизации или заключения им контракта в соответствии с пунктом 7 статьи 38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28.03.1998</w:t>
      </w:r>
      <w:r>
        <w:rPr>
          <w:spacing w:val="1"/>
        </w:rPr>
        <w:t xml:space="preserve"> </w:t>
      </w:r>
      <w:r>
        <w:t>№53-ФЗ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службе» либо контракта о добровольном содействии в выполнении задач, возложенных</w:t>
      </w:r>
      <w:r>
        <w:rPr>
          <w:spacing w:val="-57"/>
        </w:rPr>
        <w:t xml:space="preserve"> </w:t>
      </w:r>
      <w:r>
        <w:t>на Вооруженные Силы Российской Федерации, работодатель вправе определить даты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изменены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работника.</w:t>
      </w:r>
    </w:p>
    <w:p w:rsidR="007729FF" w:rsidRDefault="00F57C27">
      <w:pPr>
        <w:pStyle w:val="a5"/>
        <w:numPr>
          <w:ilvl w:val="1"/>
          <w:numId w:val="4"/>
        </w:numPr>
        <w:tabs>
          <w:tab w:val="left" w:pos="1570"/>
        </w:tabs>
        <w:ind w:right="1128" w:firstLine="708"/>
        <w:rPr>
          <w:sz w:val="24"/>
        </w:rPr>
      </w:pP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 в период приостановления действия трудового договора не допускается, 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договора, если</w:t>
      </w:r>
      <w:r>
        <w:rPr>
          <w:spacing w:val="2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был заключен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срок.</w:t>
      </w:r>
    </w:p>
    <w:p w:rsidR="007729FF" w:rsidRDefault="00F57C27">
      <w:pPr>
        <w:pStyle w:val="a5"/>
        <w:numPr>
          <w:ilvl w:val="1"/>
          <w:numId w:val="4"/>
        </w:numPr>
        <w:tabs>
          <w:tab w:val="left" w:pos="1534"/>
        </w:tabs>
        <w:ind w:right="1128" w:firstLine="708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работник не вышел на работу по истечении трех 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контракту,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38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28.03.1998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53-ФЗ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службе», либо после окончания действия заключенного им контракта о добровольном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 работодателя по основанию, предусмотренному пунктом 13.1 части 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81 настоящего Кодекса.</w:t>
      </w:r>
    </w:p>
    <w:p w:rsidR="007729FF" w:rsidRDefault="007729FF">
      <w:pPr>
        <w:pStyle w:val="a3"/>
        <w:spacing w:before="8"/>
        <w:ind w:left="0" w:firstLine="0"/>
        <w:jc w:val="left"/>
        <w:rPr>
          <w:sz w:val="20"/>
        </w:rPr>
      </w:pPr>
    </w:p>
    <w:p w:rsidR="007729FF" w:rsidRDefault="00F57C27">
      <w:pPr>
        <w:pStyle w:val="1"/>
        <w:numPr>
          <w:ilvl w:val="0"/>
          <w:numId w:val="3"/>
        </w:numPr>
        <w:tabs>
          <w:tab w:val="left" w:pos="2014"/>
        </w:tabs>
        <w:jc w:val="left"/>
      </w:pPr>
      <w:r>
        <w:t>Иные вопросы</w:t>
      </w:r>
      <w:r>
        <w:rPr>
          <w:spacing w:val="-2"/>
        </w:rPr>
        <w:t xml:space="preserve"> </w:t>
      </w:r>
      <w:r>
        <w:t>регулирования</w:t>
      </w:r>
      <w:r>
        <w:rPr>
          <w:spacing w:val="-3"/>
        </w:rPr>
        <w:t xml:space="preserve"> </w:t>
      </w:r>
      <w:r>
        <w:t>трудовых</w:t>
      </w:r>
      <w:r>
        <w:rPr>
          <w:spacing w:val="-2"/>
        </w:rPr>
        <w:t xml:space="preserve"> </w:t>
      </w:r>
      <w:r>
        <w:t>отношений</w:t>
      </w:r>
    </w:p>
    <w:p w:rsidR="007729FF" w:rsidRDefault="00F57C27">
      <w:pPr>
        <w:pStyle w:val="a5"/>
        <w:numPr>
          <w:ilvl w:val="1"/>
          <w:numId w:val="2"/>
        </w:numPr>
        <w:tabs>
          <w:tab w:val="left" w:pos="1498"/>
        </w:tabs>
        <w:spacing w:before="199"/>
        <w:ind w:right="1127" w:firstLine="708"/>
        <w:rPr>
          <w:sz w:val="24"/>
        </w:rPr>
      </w:pP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жаловаться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50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5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57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57"/>
          <w:sz w:val="24"/>
        </w:rPr>
        <w:t xml:space="preserve"> </w:t>
      </w:r>
      <w:proofErr w:type="gramStart"/>
      <w:r>
        <w:rPr>
          <w:sz w:val="24"/>
        </w:rPr>
        <w:t>письменные</w:t>
      </w:r>
      <w:proofErr w:type="gramEnd"/>
    </w:p>
    <w:p w:rsidR="007729FF" w:rsidRDefault="007729FF">
      <w:pPr>
        <w:jc w:val="both"/>
        <w:rPr>
          <w:sz w:val="24"/>
        </w:rPr>
        <w:sectPr w:rsidR="007729FF">
          <w:footerReference w:type="default" r:id="rId13"/>
          <w:pgSz w:w="11910" w:h="16840"/>
          <w:pgMar w:top="760" w:right="0" w:bottom="1660" w:left="1560" w:header="0" w:footer="1470" w:gutter="0"/>
          <w:pgNumType w:start="1"/>
          <w:cols w:space="720"/>
        </w:sectPr>
      </w:pPr>
    </w:p>
    <w:p w:rsidR="007729FF" w:rsidRDefault="00F57C27">
      <w:pPr>
        <w:pStyle w:val="a3"/>
        <w:spacing w:before="72"/>
        <w:ind w:right="1133" w:firstLine="0"/>
      </w:pPr>
      <w:r>
        <w:lastRenderedPageBreak/>
        <w:t>предложения по улучшению организации труда и по другим вопросам, регулируемым</w:t>
      </w:r>
      <w:r>
        <w:rPr>
          <w:spacing w:val="1"/>
        </w:rPr>
        <w:t xml:space="preserve"> </w:t>
      </w:r>
      <w:r>
        <w:t>настоящими</w:t>
      </w:r>
      <w:r>
        <w:rPr>
          <w:spacing w:val="1"/>
        </w:rPr>
        <w:t xml:space="preserve"> </w:t>
      </w:r>
      <w:r>
        <w:t>Правилами.</w:t>
      </w:r>
    </w:p>
    <w:p w:rsidR="007729FF" w:rsidRDefault="00F57C27">
      <w:pPr>
        <w:pStyle w:val="a5"/>
        <w:numPr>
          <w:ilvl w:val="1"/>
          <w:numId w:val="2"/>
        </w:numPr>
        <w:tabs>
          <w:tab w:val="left" w:pos="1474"/>
        </w:tabs>
        <w:ind w:right="1125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6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сдаются</w:t>
      </w:r>
      <w:r w:rsidR="00D73F4B">
        <w:rPr>
          <w:sz w:val="24"/>
        </w:rPr>
        <w:t xml:space="preserve"> </w:t>
      </w:r>
      <w:bookmarkStart w:id="0" w:name="_GoBack"/>
      <w:bookmarkEnd w:id="0"/>
      <w:r>
        <w:rPr>
          <w:sz w:val="24"/>
        </w:rPr>
        <w:t>дважды в день (как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-1"/>
          <w:sz w:val="24"/>
        </w:rPr>
        <w:t xml:space="preserve"> </w:t>
      </w:r>
      <w:r>
        <w:rPr>
          <w:sz w:val="24"/>
        </w:rPr>
        <w:t>в 10:00 и</w:t>
      </w:r>
      <w:r>
        <w:rPr>
          <w:spacing w:val="2"/>
          <w:sz w:val="24"/>
        </w:rPr>
        <w:t xml:space="preserve"> </w:t>
      </w:r>
      <w:r>
        <w:rPr>
          <w:sz w:val="24"/>
        </w:rPr>
        <w:t>15:00) и возвращает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исполнителям (как правило, в</w:t>
      </w:r>
      <w:r>
        <w:rPr>
          <w:spacing w:val="-3"/>
          <w:sz w:val="24"/>
        </w:rPr>
        <w:t xml:space="preserve"> </w:t>
      </w:r>
      <w:r>
        <w:rPr>
          <w:sz w:val="24"/>
        </w:rPr>
        <w:t>11:00 и</w:t>
      </w:r>
      <w:r>
        <w:rPr>
          <w:spacing w:val="2"/>
          <w:sz w:val="24"/>
        </w:rPr>
        <w:t xml:space="preserve"> </w:t>
      </w:r>
      <w:r>
        <w:rPr>
          <w:sz w:val="24"/>
        </w:rPr>
        <w:t>16:00).</w:t>
      </w:r>
    </w:p>
    <w:p w:rsidR="007729FF" w:rsidRDefault="00F57C27">
      <w:pPr>
        <w:pStyle w:val="a5"/>
        <w:numPr>
          <w:ilvl w:val="1"/>
          <w:numId w:val="2"/>
        </w:numPr>
        <w:tabs>
          <w:tab w:val="left" w:pos="1441"/>
        </w:tabs>
        <w:spacing w:before="1"/>
        <w:ind w:right="1134" w:firstLine="708"/>
        <w:rPr>
          <w:sz w:val="24"/>
        </w:rPr>
      </w:pPr>
      <w:r>
        <w:rPr>
          <w:sz w:val="24"/>
        </w:rPr>
        <w:t>Перед тем как покинуть рабочее место в конце рабочего дня, 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1"/>
          <w:sz w:val="24"/>
        </w:rPr>
        <w:t xml:space="preserve"> </w:t>
      </w:r>
      <w:r>
        <w:rPr>
          <w:sz w:val="24"/>
        </w:rPr>
        <w:t>закрыть</w:t>
      </w:r>
      <w:r>
        <w:rPr>
          <w:spacing w:val="2"/>
          <w:sz w:val="24"/>
        </w:rPr>
        <w:t xml:space="preserve"> </w:t>
      </w:r>
      <w:r>
        <w:rPr>
          <w:sz w:val="24"/>
        </w:rPr>
        <w:t>окна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двери своего кабинета</w:t>
      </w:r>
      <w:r>
        <w:rPr>
          <w:spacing w:val="-1"/>
          <w:sz w:val="24"/>
        </w:rPr>
        <w:t xml:space="preserve"> </w:t>
      </w:r>
      <w:r>
        <w:rPr>
          <w:sz w:val="24"/>
        </w:rPr>
        <w:t>и выключить</w:t>
      </w:r>
      <w:r>
        <w:rPr>
          <w:spacing w:val="2"/>
          <w:sz w:val="24"/>
        </w:rPr>
        <w:t xml:space="preserve"> </w:t>
      </w:r>
      <w:r>
        <w:rPr>
          <w:sz w:val="24"/>
        </w:rPr>
        <w:t>свет.</w:t>
      </w:r>
    </w:p>
    <w:p w:rsidR="007729FF" w:rsidRDefault="00F57C27">
      <w:pPr>
        <w:pStyle w:val="a5"/>
        <w:numPr>
          <w:ilvl w:val="1"/>
          <w:numId w:val="2"/>
        </w:numPr>
        <w:tabs>
          <w:tab w:val="left" w:pos="1390"/>
        </w:tabs>
        <w:spacing w:line="274" w:lineRule="exact"/>
        <w:ind w:left="1389" w:hanging="541"/>
        <w:rPr>
          <w:sz w:val="24"/>
        </w:rPr>
      </w:pP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запрещается: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007"/>
        </w:tabs>
        <w:ind w:right="1132" w:firstLine="708"/>
        <w:jc w:val="left"/>
        <w:rPr>
          <w:sz w:val="24"/>
        </w:rPr>
      </w:pPr>
      <w:r>
        <w:rPr>
          <w:sz w:val="24"/>
        </w:rPr>
        <w:t>уносить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места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1"/>
          <w:sz w:val="24"/>
        </w:rPr>
        <w:t xml:space="preserve"> </w:t>
      </w:r>
      <w:r>
        <w:rPr>
          <w:sz w:val="24"/>
        </w:rPr>
        <w:t>имущество,</w:t>
      </w:r>
      <w:r>
        <w:rPr>
          <w:spacing w:val="10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0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0"/>
          <w:sz w:val="24"/>
        </w:rPr>
        <w:t xml:space="preserve"> </w:t>
      </w:r>
      <w:r>
        <w:rPr>
          <w:sz w:val="24"/>
        </w:rPr>
        <w:t>принадлежащие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на то соответствующего разрешения;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курить</w:t>
      </w:r>
      <w:r>
        <w:rPr>
          <w:spacing w:val="1"/>
          <w:sz w:val="24"/>
        </w:rPr>
        <w:t xml:space="preserve"> </w:t>
      </w:r>
      <w:r>
        <w:rPr>
          <w:sz w:val="24"/>
        </w:rPr>
        <w:t>в зданиях и 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школы;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990"/>
        </w:tabs>
        <w:ind w:left="989" w:hanging="141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3"/>
          <w:sz w:val="24"/>
        </w:rPr>
        <w:t xml:space="preserve"> </w:t>
      </w:r>
      <w:r>
        <w:rPr>
          <w:sz w:val="24"/>
        </w:rPr>
        <w:t>пищу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7729FF" w:rsidRDefault="00F57C27">
      <w:pPr>
        <w:pStyle w:val="a5"/>
        <w:numPr>
          <w:ilvl w:val="1"/>
          <w:numId w:val="9"/>
        </w:numPr>
        <w:tabs>
          <w:tab w:val="left" w:pos="1009"/>
        </w:tabs>
        <w:ind w:left="1008" w:hanging="160"/>
        <w:jc w:val="left"/>
        <w:rPr>
          <w:sz w:val="24"/>
        </w:rPr>
      </w:pPr>
      <w:proofErr w:type="gramStart"/>
      <w:r>
        <w:rPr>
          <w:sz w:val="24"/>
        </w:rPr>
        <w:t>вести</w:t>
      </w:r>
      <w:r>
        <w:rPr>
          <w:spacing w:val="19"/>
          <w:sz w:val="24"/>
        </w:rPr>
        <w:t xml:space="preserve"> </w:t>
      </w:r>
      <w:r>
        <w:rPr>
          <w:sz w:val="24"/>
        </w:rPr>
        <w:t>длительные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15"/>
          <w:sz w:val="24"/>
        </w:rPr>
        <w:t xml:space="preserve"> </w:t>
      </w:r>
      <w:r>
        <w:rPr>
          <w:sz w:val="24"/>
        </w:rPr>
        <w:t>телефонные</w:t>
      </w:r>
      <w:r>
        <w:rPr>
          <w:spacing w:val="15"/>
          <w:sz w:val="24"/>
        </w:rPr>
        <w:t xml:space="preserve"> </w:t>
      </w:r>
      <w:r>
        <w:rPr>
          <w:sz w:val="24"/>
        </w:rPr>
        <w:t>разговоры</w:t>
      </w:r>
      <w:r>
        <w:rPr>
          <w:spacing w:val="15"/>
          <w:sz w:val="24"/>
        </w:rPr>
        <w:t xml:space="preserve"> </w:t>
      </w:r>
      <w:r>
        <w:rPr>
          <w:sz w:val="24"/>
        </w:rPr>
        <w:t>(свыше</w:t>
      </w:r>
      <w:r>
        <w:rPr>
          <w:spacing w:val="17"/>
          <w:sz w:val="24"/>
        </w:rPr>
        <w:t xml:space="preserve"> </w:t>
      </w:r>
      <w:r>
        <w:rPr>
          <w:sz w:val="24"/>
        </w:rPr>
        <w:t>15</w:t>
      </w:r>
      <w:r>
        <w:rPr>
          <w:spacing w:val="18"/>
          <w:sz w:val="24"/>
        </w:rPr>
        <w:t xml:space="preserve"> </w:t>
      </w:r>
      <w:r>
        <w:rPr>
          <w:sz w:val="24"/>
        </w:rPr>
        <w:t>минут</w:t>
      </w:r>
      <w:r>
        <w:rPr>
          <w:spacing w:val="20"/>
          <w:sz w:val="24"/>
        </w:rPr>
        <w:t xml:space="preserve"> </w:t>
      </w:r>
      <w:r>
        <w:rPr>
          <w:sz w:val="24"/>
        </w:rPr>
        <w:t>за</w:t>
      </w:r>
      <w:r>
        <w:rPr>
          <w:spacing w:val="18"/>
          <w:sz w:val="24"/>
        </w:rPr>
        <w:t xml:space="preserve"> </w:t>
      </w:r>
      <w:r>
        <w:rPr>
          <w:sz w:val="24"/>
        </w:rPr>
        <w:t>рабочий</w:t>
      </w:r>
      <w:proofErr w:type="gramEnd"/>
    </w:p>
    <w:p w:rsidR="007729FF" w:rsidRDefault="007729FF">
      <w:pPr>
        <w:rPr>
          <w:sz w:val="24"/>
        </w:rPr>
        <w:sectPr w:rsidR="007729FF">
          <w:pgSz w:w="11910" w:h="16840"/>
          <w:pgMar w:top="760" w:right="0" w:bottom="1680" w:left="1560" w:header="0" w:footer="1470" w:gutter="0"/>
          <w:cols w:space="720"/>
        </w:sectPr>
      </w:pPr>
    </w:p>
    <w:p w:rsidR="007729FF" w:rsidRDefault="00F57C27">
      <w:pPr>
        <w:pStyle w:val="a3"/>
        <w:ind w:firstLine="0"/>
        <w:jc w:val="left"/>
      </w:pPr>
      <w:r>
        <w:lastRenderedPageBreak/>
        <w:t>день);</w:t>
      </w:r>
    </w:p>
    <w:p w:rsidR="007729FF" w:rsidRDefault="00F57C27">
      <w:pPr>
        <w:pStyle w:val="a3"/>
        <w:ind w:left="0" w:firstLine="0"/>
        <w:jc w:val="left"/>
      </w:pPr>
      <w:r>
        <w:br w:type="column"/>
      </w:r>
    </w:p>
    <w:p w:rsidR="007729FF" w:rsidRDefault="00F57C27">
      <w:pPr>
        <w:pStyle w:val="a5"/>
        <w:numPr>
          <w:ilvl w:val="0"/>
          <w:numId w:val="9"/>
        </w:numPr>
        <w:tabs>
          <w:tab w:val="left" w:pos="194"/>
        </w:tabs>
        <w:ind w:left="193" w:hanging="141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в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целях;</w:t>
      </w:r>
    </w:p>
    <w:p w:rsidR="007729FF" w:rsidRDefault="00F57C27">
      <w:pPr>
        <w:pStyle w:val="a5"/>
        <w:numPr>
          <w:ilvl w:val="0"/>
          <w:numId w:val="9"/>
        </w:numPr>
        <w:tabs>
          <w:tab w:val="left" w:pos="294"/>
        </w:tabs>
        <w:ind w:left="293" w:hanging="241"/>
        <w:jc w:val="left"/>
        <w:rPr>
          <w:sz w:val="24"/>
        </w:rPr>
      </w:pPr>
      <w:r>
        <w:rPr>
          <w:sz w:val="24"/>
        </w:rPr>
        <w:t>приносить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97"/>
          <w:sz w:val="24"/>
        </w:rPr>
        <w:t xml:space="preserve"> </w:t>
      </w:r>
      <w:r>
        <w:rPr>
          <w:sz w:val="24"/>
        </w:rPr>
        <w:t>собой</w:t>
      </w:r>
      <w:r>
        <w:rPr>
          <w:spacing w:val="100"/>
          <w:sz w:val="24"/>
        </w:rPr>
        <w:t xml:space="preserve"> </w:t>
      </w:r>
      <w:r>
        <w:rPr>
          <w:sz w:val="24"/>
        </w:rPr>
        <w:t>или</w:t>
      </w:r>
      <w:r>
        <w:rPr>
          <w:spacing w:val="102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03"/>
          <w:sz w:val="24"/>
        </w:rPr>
        <w:t xml:space="preserve"> </w:t>
      </w:r>
      <w:r>
        <w:rPr>
          <w:sz w:val="24"/>
        </w:rPr>
        <w:t>алкогольные</w:t>
      </w:r>
      <w:r>
        <w:rPr>
          <w:spacing w:val="98"/>
          <w:sz w:val="24"/>
        </w:rPr>
        <w:t xml:space="preserve"> </w:t>
      </w:r>
      <w:r>
        <w:rPr>
          <w:sz w:val="24"/>
        </w:rPr>
        <w:t>напитки,</w:t>
      </w:r>
      <w:r>
        <w:rPr>
          <w:spacing w:val="99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100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7729FF" w:rsidRDefault="007729FF">
      <w:pPr>
        <w:rPr>
          <w:sz w:val="24"/>
        </w:rPr>
        <w:sectPr w:rsidR="007729FF">
          <w:type w:val="continuous"/>
          <w:pgSz w:w="11910" w:h="16840"/>
          <w:pgMar w:top="760" w:right="0" w:bottom="1680" w:left="1560" w:header="720" w:footer="720" w:gutter="0"/>
          <w:cols w:num="2" w:space="720" w:equalWidth="0">
            <w:col w:w="757" w:space="40"/>
            <w:col w:w="9553"/>
          </w:cols>
        </w:sectPr>
      </w:pPr>
    </w:p>
    <w:p w:rsidR="007729FF" w:rsidRDefault="00F57C27">
      <w:pPr>
        <w:pStyle w:val="a3"/>
        <w:ind w:right="1128" w:firstLine="0"/>
      </w:pPr>
      <w:r>
        <w:lastRenderedPageBreak/>
        <w:t>организацию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находиться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алкогольного,</w:t>
      </w:r>
      <w:r>
        <w:rPr>
          <w:spacing w:val="1"/>
        </w:rPr>
        <w:t xml:space="preserve"> </w:t>
      </w:r>
      <w:r>
        <w:t>наркотического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токсического</w:t>
      </w:r>
      <w:r>
        <w:rPr>
          <w:spacing w:val="-1"/>
        </w:rPr>
        <w:t xml:space="preserve"> </w:t>
      </w:r>
      <w:r>
        <w:t>опьянения.</w:t>
      </w:r>
    </w:p>
    <w:p w:rsidR="007729FF" w:rsidRDefault="00F57C27">
      <w:pPr>
        <w:pStyle w:val="a5"/>
        <w:numPr>
          <w:ilvl w:val="1"/>
          <w:numId w:val="2"/>
        </w:numPr>
        <w:tabs>
          <w:tab w:val="left" w:pos="1445"/>
        </w:tabs>
        <w:ind w:right="1129" w:firstLine="708"/>
        <w:rPr>
          <w:sz w:val="24"/>
        </w:rPr>
      </w:pP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 от должностного положения, обязаны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вежливость, уважение, терпимость как в отношениях между собой, так и в 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 и посетителями.</w:t>
      </w:r>
    </w:p>
    <w:p w:rsidR="007729FF" w:rsidRDefault="00F57C27">
      <w:pPr>
        <w:pStyle w:val="a5"/>
        <w:numPr>
          <w:ilvl w:val="1"/>
          <w:numId w:val="2"/>
        </w:numPr>
        <w:tabs>
          <w:tab w:val="left" w:pos="1421"/>
        </w:tabs>
        <w:ind w:right="1131" w:firstLine="708"/>
        <w:rPr>
          <w:sz w:val="24"/>
        </w:rPr>
      </w:pPr>
      <w:r>
        <w:rPr>
          <w:sz w:val="24"/>
        </w:rPr>
        <w:t>По всем вопросам, не нашедшим своего решения в настоящих Правилах,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2"/>
          <w:sz w:val="24"/>
        </w:rPr>
        <w:t xml:space="preserve"> </w:t>
      </w:r>
      <w:r>
        <w:rPr>
          <w:sz w:val="24"/>
        </w:rPr>
        <w:t>актов РФ.</w:t>
      </w:r>
    </w:p>
    <w:p w:rsidR="007729FF" w:rsidRDefault="007729FF">
      <w:pPr>
        <w:pStyle w:val="a3"/>
        <w:spacing w:before="10"/>
        <w:ind w:left="0" w:firstLine="0"/>
        <w:jc w:val="left"/>
        <w:rPr>
          <w:sz w:val="20"/>
        </w:rPr>
      </w:pPr>
    </w:p>
    <w:p w:rsidR="007729FF" w:rsidRDefault="00F57C27">
      <w:pPr>
        <w:pStyle w:val="1"/>
        <w:numPr>
          <w:ilvl w:val="0"/>
          <w:numId w:val="3"/>
        </w:numPr>
        <w:tabs>
          <w:tab w:val="left" w:pos="3339"/>
        </w:tabs>
        <w:ind w:left="3338" w:hanging="481"/>
        <w:jc w:val="left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:rsidR="007729FF" w:rsidRDefault="00F57C27">
      <w:pPr>
        <w:pStyle w:val="a5"/>
        <w:numPr>
          <w:ilvl w:val="1"/>
          <w:numId w:val="1"/>
        </w:numPr>
        <w:tabs>
          <w:tab w:val="left" w:pos="1407"/>
        </w:tabs>
        <w:spacing w:before="202"/>
        <w:ind w:right="1126" w:firstLine="708"/>
        <w:rPr>
          <w:sz w:val="24"/>
        </w:rPr>
      </w:pPr>
      <w:r>
        <w:rPr>
          <w:sz w:val="24"/>
        </w:rPr>
        <w:t>Правила внутреннего трудового распорядка размещаются на 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 образовательного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учреждения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на видном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месте.</w:t>
      </w:r>
    </w:p>
    <w:p w:rsidR="007729FF" w:rsidRDefault="00F57C27">
      <w:pPr>
        <w:pStyle w:val="a5"/>
        <w:numPr>
          <w:ilvl w:val="1"/>
          <w:numId w:val="1"/>
        </w:numPr>
        <w:tabs>
          <w:tab w:val="left" w:pos="1455"/>
        </w:tabs>
        <w:ind w:right="1128" w:firstLine="708"/>
        <w:rPr>
          <w:sz w:val="24"/>
        </w:rPr>
      </w:pP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57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1"/>
          <w:sz w:val="24"/>
        </w:rPr>
        <w:t xml:space="preserve"> </w:t>
      </w:r>
      <w:r>
        <w:rPr>
          <w:sz w:val="24"/>
        </w:rPr>
        <w:t>372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актов.</w:t>
      </w:r>
    </w:p>
    <w:p w:rsidR="007729FF" w:rsidRDefault="00F57C27">
      <w:pPr>
        <w:pStyle w:val="a5"/>
        <w:numPr>
          <w:ilvl w:val="1"/>
          <w:numId w:val="1"/>
        </w:numPr>
        <w:tabs>
          <w:tab w:val="left" w:pos="1522"/>
        </w:tabs>
        <w:ind w:right="1126" w:firstLine="708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вновь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внесенными в них изменениями и дополнениями, работодатель знакомит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указанием даты ознакомления.</w:t>
      </w:r>
    </w:p>
    <w:sectPr w:rsidR="007729FF" w:rsidSect="00C852AD">
      <w:type w:val="continuous"/>
      <w:pgSz w:w="11910" w:h="16840"/>
      <w:pgMar w:top="760" w:right="0" w:bottom="1680" w:left="15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556" w:rsidRDefault="00A74556">
      <w:r>
        <w:separator/>
      </w:r>
    </w:p>
  </w:endnote>
  <w:endnote w:type="continuationSeparator" w:id="0">
    <w:p w:rsidR="00A74556" w:rsidRDefault="00A745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27" w:rsidRDefault="00873693">
    <w:pPr>
      <w:pStyle w:val="a3"/>
      <w:spacing w:line="14" w:lineRule="auto"/>
      <w:ind w:left="0" w:firstLine="0"/>
      <w:jc w:val="left"/>
      <w:rPr>
        <w:sz w:val="20"/>
      </w:rPr>
    </w:pPr>
    <w:r w:rsidRPr="00873693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" o:spid="_x0000_s2055" type="#_x0000_t202" style="position:absolute;margin-left:530.15pt;margin-top:756.7pt;width:11.6pt;height:13.05pt;z-index:-161233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" filled="f" stroked="f">
          <v:textbox style="mso-next-textbox:#Поле 2" inset="0,0,0,0">
            <w:txbxContent>
              <w:p w:rsidR="00F57C27" w:rsidRDefault="00873693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F57C27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462B9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27" w:rsidRDefault="00873693">
    <w:pPr>
      <w:pStyle w:val="a3"/>
      <w:spacing w:line="14" w:lineRule="auto"/>
      <w:ind w:left="0" w:firstLine="0"/>
      <w:jc w:val="left"/>
      <w:rPr>
        <w:sz w:val="20"/>
      </w:rPr>
    </w:pPr>
    <w:r w:rsidRPr="0087369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26.5pt;margin-top:756.7pt;width:15.2pt;height:13.05pt;z-index:-16122368;mso-position-horizontal-relative:page;mso-position-vertical-relative:page" filled="f" stroked="f">
          <v:textbox inset="0,0,0,0">
            <w:txbxContent>
              <w:p w:rsidR="00F57C27" w:rsidRDefault="00F57C27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</w:t>
                </w:r>
                <w:r w:rsidR="00873693"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 w:rsidR="00873693">
                  <w:fldChar w:fldCharType="separate"/>
                </w:r>
                <w:r w:rsidR="00D462B9">
                  <w:rPr>
                    <w:rFonts w:ascii="Calibri"/>
                    <w:noProof/>
                  </w:rPr>
                  <w:t>4</w:t>
                </w:r>
                <w:r w:rsidR="00873693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27" w:rsidRDefault="00873693">
    <w:pPr>
      <w:pStyle w:val="a3"/>
      <w:spacing w:line="14" w:lineRule="auto"/>
      <w:ind w:left="0" w:firstLine="0"/>
      <w:jc w:val="left"/>
      <w:rPr>
        <w:sz w:val="20"/>
      </w:rPr>
    </w:pPr>
    <w:r w:rsidRPr="0087369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26.5pt;margin-top:756.7pt;width:13.2pt;height:13.05pt;z-index:-16121856;mso-position-horizontal-relative:page;mso-position-vertical-relative:page" filled="f" stroked="f">
          <v:textbox inset="0,0,0,0">
            <w:txbxContent>
              <w:p w:rsidR="00F57C27" w:rsidRDefault="00F57C27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20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27" w:rsidRDefault="00873693">
    <w:pPr>
      <w:pStyle w:val="a3"/>
      <w:spacing w:line="14" w:lineRule="auto"/>
      <w:ind w:left="0" w:firstLine="0"/>
      <w:jc w:val="left"/>
      <w:rPr>
        <w:sz w:val="20"/>
      </w:rPr>
    </w:pPr>
    <w:r w:rsidRPr="0087369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26.5pt;margin-top:756.7pt;width:15.2pt;height:13.05pt;z-index:-16121344;mso-position-horizontal-relative:page;mso-position-vertical-relative:page" filled="f" stroked="f">
          <v:textbox inset="0,0,0,0">
            <w:txbxContent>
              <w:p w:rsidR="00F57C27" w:rsidRDefault="00F57C27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2</w:t>
                </w:r>
                <w:r w:rsidR="00873693"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 w:rsidR="00873693">
                  <w:fldChar w:fldCharType="separate"/>
                </w:r>
                <w:r w:rsidR="00D462B9">
                  <w:rPr>
                    <w:rFonts w:ascii="Calibri"/>
                    <w:noProof/>
                  </w:rPr>
                  <w:t>1</w:t>
                </w:r>
                <w:r w:rsidR="00873693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27" w:rsidRDefault="00873693">
    <w:pPr>
      <w:pStyle w:val="a3"/>
      <w:spacing w:line="14" w:lineRule="auto"/>
      <w:ind w:left="0" w:firstLine="0"/>
      <w:jc w:val="left"/>
      <w:rPr>
        <w:sz w:val="20"/>
      </w:rPr>
    </w:pPr>
    <w:r w:rsidRPr="0087369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6.5pt;margin-top:756.7pt;width:13.2pt;height:13.05pt;z-index:-16120832;mso-position-horizontal-relative:page;mso-position-vertical-relative:page" filled="f" stroked="f">
          <v:textbox inset="0,0,0,0">
            <w:txbxContent>
              <w:p w:rsidR="00F57C27" w:rsidRDefault="00F57C27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30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27" w:rsidRDefault="00873693">
    <w:pPr>
      <w:pStyle w:val="a3"/>
      <w:spacing w:line="14" w:lineRule="auto"/>
      <w:ind w:left="0" w:firstLine="0"/>
      <w:jc w:val="left"/>
      <w:rPr>
        <w:sz w:val="20"/>
      </w:rPr>
    </w:pPr>
    <w:r w:rsidRPr="0087369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6.5pt;margin-top:756.7pt;width:15.2pt;height:13.05pt;z-index:-16120320;mso-position-horizontal-relative:page;mso-position-vertical-relative:page" filled="f" stroked="f">
          <v:textbox inset="0,0,0,0">
            <w:txbxContent>
              <w:p w:rsidR="00F57C27" w:rsidRDefault="00F57C27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3</w:t>
                </w:r>
                <w:r w:rsidR="00873693"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 w:rsidR="00873693">
                  <w:fldChar w:fldCharType="separate"/>
                </w:r>
                <w:r w:rsidR="00D462B9">
                  <w:rPr>
                    <w:rFonts w:ascii="Calibri"/>
                    <w:noProof/>
                  </w:rPr>
                  <w:t>1</w:t>
                </w:r>
                <w:r w:rsidR="00873693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556" w:rsidRDefault="00A74556">
      <w:r>
        <w:separator/>
      </w:r>
    </w:p>
  </w:footnote>
  <w:footnote w:type="continuationSeparator" w:id="0">
    <w:p w:rsidR="00A74556" w:rsidRDefault="00A745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E271D"/>
    <w:multiLevelType w:val="hybridMultilevel"/>
    <w:tmpl w:val="6DAE4DE0"/>
    <w:lvl w:ilvl="0" w:tplc="1CC62D56">
      <w:start w:val="11"/>
      <w:numFmt w:val="upperRoman"/>
      <w:lvlText w:val="%1."/>
      <w:lvlJc w:val="left"/>
      <w:pPr>
        <w:ind w:left="2013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8B2590C">
      <w:numFmt w:val="bullet"/>
      <w:lvlText w:val="•"/>
      <w:lvlJc w:val="left"/>
      <w:pPr>
        <w:ind w:left="2852" w:hanging="387"/>
      </w:pPr>
      <w:rPr>
        <w:rFonts w:hint="default"/>
        <w:lang w:val="ru-RU" w:eastAsia="en-US" w:bidi="ar-SA"/>
      </w:rPr>
    </w:lvl>
    <w:lvl w:ilvl="2" w:tplc="81B69E78">
      <w:numFmt w:val="bullet"/>
      <w:lvlText w:val="•"/>
      <w:lvlJc w:val="left"/>
      <w:pPr>
        <w:ind w:left="3685" w:hanging="387"/>
      </w:pPr>
      <w:rPr>
        <w:rFonts w:hint="default"/>
        <w:lang w:val="ru-RU" w:eastAsia="en-US" w:bidi="ar-SA"/>
      </w:rPr>
    </w:lvl>
    <w:lvl w:ilvl="3" w:tplc="DA9C3C9E">
      <w:numFmt w:val="bullet"/>
      <w:lvlText w:val="•"/>
      <w:lvlJc w:val="left"/>
      <w:pPr>
        <w:ind w:left="4517" w:hanging="387"/>
      </w:pPr>
      <w:rPr>
        <w:rFonts w:hint="default"/>
        <w:lang w:val="ru-RU" w:eastAsia="en-US" w:bidi="ar-SA"/>
      </w:rPr>
    </w:lvl>
    <w:lvl w:ilvl="4" w:tplc="DE108590">
      <w:numFmt w:val="bullet"/>
      <w:lvlText w:val="•"/>
      <w:lvlJc w:val="left"/>
      <w:pPr>
        <w:ind w:left="5350" w:hanging="387"/>
      </w:pPr>
      <w:rPr>
        <w:rFonts w:hint="default"/>
        <w:lang w:val="ru-RU" w:eastAsia="en-US" w:bidi="ar-SA"/>
      </w:rPr>
    </w:lvl>
    <w:lvl w:ilvl="5" w:tplc="4DF66920">
      <w:numFmt w:val="bullet"/>
      <w:lvlText w:val="•"/>
      <w:lvlJc w:val="left"/>
      <w:pPr>
        <w:ind w:left="6183" w:hanging="387"/>
      </w:pPr>
      <w:rPr>
        <w:rFonts w:hint="default"/>
        <w:lang w:val="ru-RU" w:eastAsia="en-US" w:bidi="ar-SA"/>
      </w:rPr>
    </w:lvl>
    <w:lvl w:ilvl="6" w:tplc="8D6E1ADC">
      <w:numFmt w:val="bullet"/>
      <w:lvlText w:val="•"/>
      <w:lvlJc w:val="left"/>
      <w:pPr>
        <w:ind w:left="7015" w:hanging="387"/>
      </w:pPr>
      <w:rPr>
        <w:rFonts w:hint="default"/>
        <w:lang w:val="ru-RU" w:eastAsia="en-US" w:bidi="ar-SA"/>
      </w:rPr>
    </w:lvl>
    <w:lvl w:ilvl="7" w:tplc="BB1EDCB0">
      <w:numFmt w:val="bullet"/>
      <w:lvlText w:val="•"/>
      <w:lvlJc w:val="left"/>
      <w:pPr>
        <w:ind w:left="7848" w:hanging="387"/>
      </w:pPr>
      <w:rPr>
        <w:rFonts w:hint="default"/>
        <w:lang w:val="ru-RU" w:eastAsia="en-US" w:bidi="ar-SA"/>
      </w:rPr>
    </w:lvl>
    <w:lvl w:ilvl="8" w:tplc="D556CA46">
      <w:numFmt w:val="bullet"/>
      <w:lvlText w:val="•"/>
      <w:lvlJc w:val="left"/>
      <w:pPr>
        <w:ind w:left="8681" w:hanging="387"/>
      </w:pPr>
      <w:rPr>
        <w:rFonts w:hint="default"/>
        <w:lang w:val="ru-RU" w:eastAsia="en-US" w:bidi="ar-SA"/>
      </w:rPr>
    </w:lvl>
  </w:abstractNum>
  <w:abstractNum w:abstractNumId="1">
    <w:nsid w:val="11CF5894"/>
    <w:multiLevelType w:val="multilevel"/>
    <w:tmpl w:val="170C65A0"/>
    <w:lvl w:ilvl="0">
      <w:start w:val="5"/>
      <w:numFmt w:val="decimal"/>
      <w:lvlText w:val="%1"/>
      <w:lvlJc w:val="left"/>
      <w:pPr>
        <w:ind w:left="1389" w:hanging="541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1389" w:hanging="5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8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72" w:hanging="8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8" w:hanging="8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5" w:hanging="8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1" w:hanging="8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8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3" w:hanging="817"/>
      </w:pPr>
      <w:rPr>
        <w:rFonts w:hint="default"/>
        <w:lang w:val="ru-RU" w:eastAsia="en-US" w:bidi="ar-SA"/>
      </w:rPr>
    </w:lvl>
  </w:abstractNum>
  <w:abstractNum w:abstractNumId="2">
    <w:nsid w:val="17B82742"/>
    <w:multiLevelType w:val="multilevel"/>
    <w:tmpl w:val="31D4E59C"/>
    <w:lvl w:ilvl="0">
      <w:start w:val="11"/>
      <w:numFmt w:val="decimal"/>
      <w:lvlText w:val="%1"/>
      <w:lvlJc w:val="left"/>
      <w:pPr>
        <w:ind w:left="141" w:hanging="64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6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6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6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6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6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6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6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649"/>
      </w:pPr>
      <w:rPr>
        <w:rFonts w:hint="default"/>
        <w:lang w:val="ru-RU" w:eastAsia="en-US" w:bidi="ar-SA"/>
      </w:rPr>
    </w:lvl>
  </w:abstractNum>
  <w:abstractNum w:abstractNumId="3">
    <w:nsid w:val="284806A7"/>
    <w:multiLevelType w:val="hybridMultilevel"/>
    <w:tmpl w:val="B25C03F2"/>
    <w:lvl w:ilvl="0" w:tplc="B4EC4556">
      <w:numFmt w:val="bullet"/>
      <w:lvlText w:val="-"/>
      <w:lvlJc w:val="left"/>
      <w:pPr>
        <w:ind w:left="17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029B9E">
      <w:numFmt w:val="bullet"/>
      <w:lvlText w:val="-"/>
      <w:lvlJc w:val="left"/>
      <w:pPr>
        <w:ind w:left="141" w:hanging="3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43AC218">
      <w:numFmt w:val="bullet"/>
      <w:lvlText w:val="-"/>
      <w:lvlJc w:val="left"/>
      <w:pPr>
        <w:ind w:left="141" w:hanging="1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88628EB6">
      <w:numFmt w:val="bullet"/>
      <w:lvlText w:val="•"/>
      <w:lvlJc w:val="left"/>
      <w:pPr>
        <w:ind w:left="2257" w:hanging="160"/>
      </w:pPr>
      <w:rPr>
        <w:rFonts w:hint="default"/>
        <w:lang w:val="ru-RU" w:eastAsia="en-US" w:bidi="ar-SA"/>
      </w:rPr>
    </w:lvl>
    <w:lvl w:ilvl="4" w:tplc="780E4C10">
      <w:numFmt w:val="bullet"/>
      <w:lvlText w:val="•"/>
      <w:lvlJc w:val="left"/>
      <w:pPr>
        <w:ind w:left="3296" w:hanging="160"/>
      </w:pPr>
      <w:rPr>
        <w:rFonts w:hint="default"/>
        <w:lang w:val="ru-RU" w:eastAsia="en-US" w:bidi="ar-SA"/>
      </w:rPr>
    </w:lvl>
    <w:lvl w:ilvl="5" w:tplc="677215CC">
      <w:numFmt w:val="bullet"/>
      <w:lvlText w:val="•"/>
      <w:lvlJc w:val="left"/>
      <w:pPr>
        <w:ind w:left="4335" w:hanging="160"/>
      </w:pPr>
      <w:rPr>
        <w:rFonts w:hint="default"/>
        <w:lang w:val="ru-RU" w:eastAsia="en-US" w:bidi="ar-SA"/>
      </w:rPr>
    </w:lvl>
    <w:lvl w:ilvl="6" w:tplc="AD66BEF4">
      <w:numFmt w:val="bullet"/>
      <w:lvlText w:val="•"/>
      <w:lvlJc w:val="left"/>
      <w:pPr>
        <w:ind w:left="5374" w:hanging="160"/>
      </w:pPr>
      <w:rPr>
        <w:rFonts w:hint="default"/>
        <w:lang w:val="ru-RU" w:eastAsia="en-US" w:bidi="ar-SA"/>
      </w:rPr>
    </w:lvl>
    <w:lvl w:ilvl="7" w:tplc="14B83AC4">
      <w:numFmt w:val="bullet"/>
      <w:lvlText w:val="•"/>
      <w:lvlJc w:val="left"/>
      <w:pPr>
        <w:ind w:left="6413" w:hanging="160"/>
      </w:pPr>
      <w:rPr>
        <w:rFonts w:hint="default"/>
        <w:lang w:val="ru-RU" w:eastAsia="en-US" w:bidi="ar-SA"/>
      </w:rPr>
    </w:lvl>
    <w:lvl w:ilvl="8" w:tplc="E97249B0">
      <w:numFmt w:val="bullet"/>
      <w:lvlText w:val="•"/>
      <w:lvlJc w:val="left"/>
      <w:pPr>
        <w:ind w:left="7451" w:hanging="160"/>
      </w:pPr>
      <w:rPr>
        <w:rFonts w:hint="default"/>
        <w:lang w:val="ru-RU" w:eastAsia="en-US" w:bidi="ar-SA"/>
      </w:rPr>
    </w:lvl>
  </w:abstractNum>
  <w:abstractNum w:abstractNumId="4">
    <w:nsid w:val="322B64D7"/>
    <w:multiLevelType w:val="multilevel"/>
    <w:tmpl w:val="4C8ACC7A"/>
    <w:lvl w:ilvl="0">
      <w:start w:val="6"/>
      <w:numFmt w:val="decimal"/>
      <w:lvlText w:val="%1"/>
      <w:lvlJc w:val="left"/>
      <w:pPr>
        <w:ind w:left="1269" w:hanging="4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542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79" w:hanging="5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8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8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7" w:hanging="542"/>
      </w:pPr>
      <w:rPr>
        <w:rFonts w:hint="default"/>
        <w:lang w:val="ru-RU" w:eastAsia="en-US" w:bidi="ar-SA"/>
      </w:rPr>
    </w:lvl>
  </w:abstractNum>
  <w:abstractNum w:abstractNumId="5">
    <w:nsid w:val="359716F3"/>
    <w:multiLevelType w:val="hybridMultilevel"/>
    <w:tmpl w:val="3FBEAE58"/>
    <w:lvl w:ilvl="0" w:tplc="E92E3942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96BAA8">
      <w:numFmt w:val="bullet"/>
      <w:lvlText w:val="•"/>
      <w:lvlJc w:val="left"/>
      <w:pPr>
        <w:ind w:left="1160" w:hanging="140"/>
      </w:pPr>
      <w:rPr>
        <w:rFonts w:hint="default"/>
        <w:lang w:val="ru-RU" w:eastAsia="en-US" w:bidi="ar-SA"/>
      </w:rPr>
    </w:lvl>
    <w:lvl w:ilvl="2" w:tplc="6C86C928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3" w:tplc="A994FBC0">
      <w:numFmt w:val="bullet"/>
      <w:lvlText w:val="•"/>
      <w:lvlJc w:val="left"/>
      <w:pPr>
        <w:ind w:left="3201" w:hanging="140"/>
      </w:pPr>
      <w:rPr>
        <w:rFonts w:hint="default"/>
        <w:lang w:val="ru-RU" w:eastAsia="en-US" w:bidi="ar-SA"/>
      </w:rPr>
    </w:lvl>
    <w:lvl w:ilvl="4" w:tplc="98A6A396">
      <w:numFmt w:val="bullet"/>
      <w:lvlText w:val="•"/>
      <w:lvlJc w:val="left"/>
      <w:pPr>
        <w:ind w:left="4222" w:hanging="140"/>
      </w:pPr>
      <w:rPr>
        <w:rFonts w:hint="default"/>
        <w:lang w:val="ru-RU" w:eastAsia="en-US" w:bidi="ar-SA"/>
      </w:rPr>
    </w:lvl>
    <w:lvl w:ilvl="5" w:tplc="38D21A3C">
      <w:numFmt w:val="bullet"/>
      <w:lvlText w:val="•"/>
      <w:lvlJc w:val="left"/>
      <w:pPr>
        <w:ind w:left="5243" w:hanging="140"/>
      </w:pPr>
      <w:rPr>
        <w:rFonts w:hint="default"/>
        <w:lang w:val="ru-RU" w:eastAsia="en-US" w:bidi="ar-SA"/>
      </w:rPr>
    </w:lvl>
    <w:lvl w:ilvl="6" w:tplc="D550F570">
      <w:numFmt w:val="bullet"/>
      <w:lvlText w:val="•"/>
      <w:lvlJc w:val="left"/>
      <w:pPr>
        <w:ind w:left="6263" w:hanging="140"/>
      </w:pPr>
      <w:rPr>
        <w:rFonts w:hint="default"/>
        <w:lang w:val="ru-RU" w:eastAsia="en-US" w:bidi="ar-SA"/>
      </w:rPr>
    </w:lvl>
    <w:lvl w:ilvl="7" w:tplc="84D08F68">
      <w:numFmt w:val="bullet"/>
      <w:lvlText w:val="•"/>
      <w:lvlJc w:val="left"/>
      <w:pPr>
        <w:ind w:left="7284" w:hanging="140"/>
      </w:pPr>
      <w:rPr>
        <w:rFonts w:hint="default"/>
        <w:lang w:val="ru-RU" w:eastAsia="en-US" w:bidi="ar-SA"/>
      </w:rPr>
    </w:lvl>
    <w:lvl w:ilvl="8" w:tplc="0540AD94">
      <w:numFmt w:val="bullet"/>
      <w:lvlText w:val="•"/>
      <w:lvlJc w:val="left"/>
      <w:pPr>
        <w:ind w:left="8305" w:hanging="140"/>
      </w:pPr>
      <w:rPr>
        <w:rFonts w:hint="default"/>
        <w:lang w:val="ru-RU" w:eastAsia="en-US" w:bidi="ar-SA"/>
      </w:rPr>
    </w:lvl>
  </w:abstractNum>
  <w:abstractNum w:abstractNumId="6">
    <w:nsid w:val="35E83381"/>
    <w:multiLevelType w:val="multilevel"/>
    <w:tmpl w:val="E3EEDB94"/>
    <w:lvl w:ilvl="0">
      <w:start w:val="6"/>
      <w:numFmt w:val="decimal"/>
      <w:lvlText w:val="%1"/>
      <w:lvlJc w:val="left"/>
      <w:pPr>
        <w:ind w:left="1449" w:hanging="601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49" w:hanging="601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449" w:hanging="60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11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2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93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5" w:hanging="601"/>
      </w:pPr>
      <w:rPr>
        <w:rFonts w:hint="default"/>
        <w:lang w:val="ru-RU" w:eastAsia="en-US" w:bidi="ar-SA"/>
      </w:rPr>
    </w:lvl>
  </w:abstractNum>
  <w:abstractNum w:abstractNumId="7">
    <w:nsid w:val="390536AB"/>
    <w:multiLevelType w:val="multilevel"/>
    <w:tmpl w:val="10780FD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4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8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12" w:hanging="1800"/>
      </w:pPr>
      <w:rPr>
        <w:rFonts w:hint="default"/>
      </w:rPr>
    </w:lvl>
  </w:abstractNum>
  <w:abstractNum w:abstractNumId="8">
    <w:nsid w:val="3F3F124A"/>
    <w:multiLevelType w:val="multilevel"/>
    <w:tmpl w:val="496AB46A"/>
    <w:lvl w:ilvl="0">
      <w:start w:val="2"/>
      <w:numFmt w:val="decimal"/>
      <w:lvlText w:val="%1"/>
      <w:lvlJc w:val="left"/>
      <w:pPr>
        <w:ind w:left="1269" w:hanging="4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21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6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9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8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8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7" w:hanging="658"/>
      </w:pPr>
      <w:rPr>
        <w:rFonts w:hint="default"/>
        <w:lang w:val="ru-RU" w:eastAsia="en-US" w:bidi="ar-SA"/>
      </w:rPr>
    </w:lvl>
  </w:abstractNum>
  <w:abstractNum w:abstractNumId="9">
    <w:nsid w:val="3F9509D8"/>
    <w:multiLevelType w:val="hybridMultilevel"/>
    <w:tmpl w:val="A0429AEA"/>
    <w:lvl w:ilvl="0" w:tplc="6AC81CCE">
      <w:start w:val="1"/>
      <w:numFmt w:val="upperRoman"/>
      <w:lvlText w:val="%1."/>
      <w:lvlJc w:val="left"/>
      <w:pPr>
        <w:ind w:left="3777" w:hanging="21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91CCA75A">
      <w:numFmt w:val="bullet"/>
      <w:lvlText w:val="•"/>
      <w:lvlJc w:val="left"/>
      <w:pPr>
        <w:ind w:left="4436" w:hanging="214"/>
      </w:pPr>
      <w:rPr>
        <w:rFonts w:hint="default"/>
        <w:lang w:val="ru-RU" w:eastAsia="en-US" w:bidi="ar-SA"/>
      </w:rPr>
    </w:lvl>
    <w:lvl w:ilvl="2" w:tplc="A566A506">
      <w:numFmt w:val="bullet"/>
      <w:lvlText w:val="•"/>
      <w:lvlJc w:val="left"/>
      <w:pPr>
        <w:ind w:left="5093" w:hanging="214"/>
      </w:pPr>
      <w:rPr>
        <w:rFonts w:hint="default"/>
        <w:lang w:val="ru-RU" w:eastAsia="en-US" w:bidi="ar-SA"/>
      </w:rPr>
    </w:lvl>
    <w:lvl w:ilvl="3" w:tplc="545A898C">
      <w:numFmt w:val="bullet"/>
      <w:lvlText w:val="•"/>
      <w:lvlJc w:val="left"/>
      <w:pPr>
        <w:ind w:left="5749" w:hanging="214"/>
      </w:pPr>
      <w:rPr>
        <w:rFonts w:hint="default"/>
        <w:lang w:val="ru-RU" w:eastAsia="en-US" w:bidi="ar-SA"/>
      </w:rPr>
    </w:lvl>
    <w:lvl w:ilvl="4" w:tplc="5F34DA84">
      <w:numFmt w:val="bullet"/>
      <w:lvlText w:val="•"/>
      <w:lvlJc w:val="left"/>
      <w:pPr>
        <w:ind w:left="6406" w:hanging="214"/>
      </w:pPr>
      <w:rPr>
        <w:rFonts w:hint="default"/>
        <w:lang w:val="ru-RU" w:eastAsia="en-US" w:bidi="ar-SA"/>
      </w:rPr>
    </w:lvl>
    <w:lvl w:ilvl="5" w:tplc="A5B21C22">
      <w:numFmt w:val="bullet"/>
      <w:lvlText w:val="•"/>
      <w:lvlJc w:val="left"/>
      <w:pPr>
        <w:ind w:left="7063" w:hanging="214"/>
      </w:pPr>
      <w:rPr>
        <w:rFonts w:hint="default"/>
        <w:lang w:val="ru-RU" w:eastAsia="en-US" w:bidi="ar-SA"/>
      </w:rPr>
    </w:lvl>
    <w:lvl w:ilvl="6" w:tplc="9CCCBCC0">
      <w:numFmt w:val="bullet"/>
      <w:lvlText w:val="•"/>
      <w:lvlJc w:val="left"/>
      <w:pPr>
        <w:ind w:left="7719" w:hanging="214"/>
      </w:pPr>
      <w:rPr>
        <w:rFonts w:hint="default"/>
        <w:lang w:val="ru-RU" w:eastAsia="en-US" w:bidi="ar-SA"/>
      </w:rPr>
    </w:lvl>
    <w:lvl w:ilvl="7" w:tplc="9E94406A">
      <w:numFmt w:val="bullet"/>
      <w:lvlText w:val="•"/>
      <w:lvlJc w:val="left"/>
      <w:pPr>
        <w:ind w:left="8376" w:hanging="214"/>
      </w:pPr>
      <w:rPr>
        <w:rFonts w:hint="default"/>
        <w:lang w:val="ru-RU" w:eastAsia="en-US" w:bidi="ar-SA"/>
      </w:rPr>
    </w:lvl>
    <w:lvl w:ilvl="8" w:tplc="A8EE3958">
      <w:numFmt w:val="bullet"/>
      <w:lvlText w:val="•"/>
      <w:lvlJc w:val="left"/>
      <w:pPr>
        <w:ind w:left="9033" w:hanging="214"/>
      </w:pPr>
      <w:rPr>
        <w:rFonts w:hint="default"/>
        <w:lang w:val="ru-RU" w:eastAsia="en-US" w:bidi="ar-SA"/>
      </w:rPr>
    </w:lvl>
  </w:abstractNum>
  <w:abstractNum w:abstractNumId="10">
    <w:nsid w:val="446A5C2D"/>
    <w:multiLevelType w:val="multilevel"/>
    <w:tmpl w:val="F184EEFA"/>
    <w:lvl w:ilvl="0">
      <w:start w:val="10"/>
      <w:numFmt w:val="decimal"/>
      <w:lvlText w:val="%1"/>
      <w:lvlJc w:val="left"/>
      <w:pPr>
        <w:ind w:left="141" w:hanging="6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6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608"/>
      </w:pPr>
      <w:rPr>
        <w:rFonts w:hint="default"/>
        <w:lang w:val="ru-RU" w:eastAsia="en-US" w:bidi="ar-SA"/>
      </w:rPr>
    </w:lvl>
  </w:abstractNum>
  <w:abstractNum w:abstractNumId="11">
    <w:nsid w:val="4AF971F2"/>
    <w:multiLevelType w:val="multilevel"/>
    <w:tmpl w:val="A508C9B6"/>
    <w:lvl w:ilvl="0">
      <w:start w:val="9"/>
      <w:numFmt w:val="decimal"/>
      <w:lvlText w:val="%1"/>
      <w:lvlJc w:val="left"/>
      <w:pPr>
        <w:ind w:left="141" w:hanging="44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4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4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4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4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4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4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40"/>
      </w:pPr>
      <w:rPr>
        <w:rFonts w:hint="default"/>
        <w:lang w:val="ru-RU" w:eastAsia="en-US" w:bidi="ar-SA"/>
      </w:rPr>
    </w:lvl>
  </w:abstractNum>
  <w:abstractNum w:abstractNumId="12">
    <w:nsid w:val="4E073753"/>
    <w:multiLevelType w:val="multilevel"/>
    <w:tmpl w:val="D7767DE8"/>
    <w:lvl w:ilvl="0">
      <w:start w:val="1"/>
      <w:numFmt w:val="decimal"/>
      <w:lvlText w:val="%1"/>
      <w:lvlJc w:val="left"/>
      <w:pPr>
        <w:ind w:left="141" w:hanging="5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5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5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521"/>
      </w:pPr>
      <w:rPr>
        <w:rFonts w:hint="default"/>
        <w:lang w:val="ru-RU" w:eastAsia="en-US" w:bidi="ar-SA"/>
      </w:rPr>
    </w:lvl>
  </w:abstractNum>
  <w:abstractNum w:abstractNumId="13">
    <w:nsid w:val="544C403A"/>
    <w:multiLevelType w:val="multilevel"/>
    <w:tmpl w:val="CE34306A"/>
    <w:lvl w:ilvl="0">
      <w:start w:val="7"/>
      <w:numFmt w:val="decimal"/>
      <w:lvlText w:val="%1"/>
      <w:lvlJc w:val="left"/>
      <w:pPr>
        <w:ind w:left="141" w:hanging="55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5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5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553"/>
      </w:pPr>
      <w:rPr>
        <w:rFonts w:hint="default"/>
        <w:lang w:val="ru-RU" w:eastAsia="en-US" w:bidi="ar-SA"/>
      </w:rPr>
    </w:lvl>
  </w:abstractNum>
  <w:abstractNum w:abstractNumId="14">
    <w:nsid w:val="566F20C7"/>
    <w:multiLevelType w:val="multilevel"/>
    <w:tmpl w:val="B420B3B4"/>
    <w:lvl w:ilvl="0">
      <w:start w:val="12"/>
      <w:numFmt w:val="decimal"/>
      <w:lvlText w:val="%1"/>
      <w:lvlJc w:val="left"/>
      <w:pPr>
        <w:ind w:left="141" w:hanging="55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5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5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5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5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5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5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557"/>
      </w:pPr>
      <w:rPr>
        <w:rFonts w:hint="default"/>
        <w:lang w:val="ru-RU" w:eastAsia="en-US" w:bidi="ar-SA"/>
      </w:rPr>
    </w:lvl>
  </w:abstractNum>
  <w:abstractNum w:abstractNumId="15">
    <w:nsid w:val="5B5A5CAE"/>
    <w:multiLevelType w:val="multilevel"/>
    <w:tmpl w:val="7E366B0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2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5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3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64" w:hanging="1800"/>
      </w:pPr>
      <w:rPr>
        <w:rFonts w:hint="default"/>
      </w:rPr>
    </w:lvl>
  </w:abstractNum>
  <w:abstractNum w:abstractNumId="16">
    <w:nsid w:val="64A14BC0"/>
    <w:multiLevelType w:val="multilevel"/>
    <w:tmpl w:val="9B5A5316"/>
    <w:lvl w:ilvl="0">
      <w:start w:val="3"/>
      <w:numFmt w:val="decimal"/>
      <w:lvlText w:val="%1"/>
      <w:lvlJc w:val="left"/>
      <w:pPr>
        <w:ind w:left="141" w:hanging="45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4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4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57"/>
      </w:pPr>
      <w:rPr>
        <w:rFonts w:hint="default"/>
        <w:lang w:val="ru-RU" w:eastAsia="en-US" w:bidi="ar-SA"/>
      </w:rPr>
    </w:lvl>
  </w:abstractNum>
  <w:abstractNum w:abstractNumId="17">
    <w:nsid w:val="6C026688"/>
    <w:multiLevelType w:val="multilevel"/>
    <w:tmpl w:val="03FAD430"/>
    <w:lvl w:ilvl="0">
      <w:start w:val="5"/>
      <w:numFmt w:val="decimal"/>
      <w:lvlText w:val="%1"/>
      <w:lvlJc w:val="left"/>
      <w:pPr>
        <w:ind w:left="141" w:hanging="901"/>
      </w:pPr>
      <w:rPr>
        <w:rFonts w:hint="default"/>
        <w:lang w:val="ru-RU" w:eastAsia="en-US" w:bidi="ar-SA"/>
      </w:rPr>
    </w:lvl>
    <w:lvl w:ilvl="1">
      <w:start w:val="10"/>
      <w:numFmt w:val="decimal"/>
      <w:lvlText w:val="%1.%2"/>
      <w:lvlJc w:val="left"/>
      <w:pPr>
        <w:ind w:left="141" w:hanging="901"/>
      </w:pPr>
      <w:rPr>
        <w:rFonts w:hint="default"/>
        <w:lang w:val="ru-RU" w:eastAsia="en-US" w:bidi="ar-SA"/>
      </w:rPr>
    </w:lvl>
    <w:lvl w:ilvl="2">
      <w:start w:val="11"/>
      <w:numFmt w:val="decimal"/>
      <w:lvlText w:val="%1.%2.%3."/>
      <w:lvlJc w:val="left"/>
      <w:pPr>
        <w:ind w:left="141" w:hanging="90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01" w:hanging="9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9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9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9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9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901"/>
      </w:pPr>
      <w:rPr>
        <w:rFonts w:hint="default"/>
        <w:lang w:val="ru-RU" w:eastAsia="en-US" w:bidi="ar-SA"/>
      </w:rPr>
    </w:lvl>
  </w:abstractNum>
  <w:abstractNum w:abstractNumId="18">
    <w:nsid w:val="6F2F1E07"/>
    <w:multiLevelType w:val="multilevel"/>
    <w:tmpl w:val="DE1A05B4"/>
    <w:lvl w:ilvl="0">
      <w:start w:val="8"/>
      <w:numFmt w:val="decimal"/>
      <w:lvlText w:val="%1"/>
      <w:lvlJc w:val="left"/>
      <w:pPr>
        <w:ind w:left="141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5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507"/>
      </w:pPr>
      <w:rPr>
        <w:rFonts w:hint="default"/>
        <w:lang w:val="ru-RU" w:eastAsia="en-US" w:bidi="ar-SA"/>
      </w:rPr>
    </w:lvl>
  </w:abstractNum>
  <w:abstractNum w:abstractNumId="19">
    <w:nsid w:val="7B88761E"/>
    <w:multiLevelType w:val="multilevel"/>
    <w:tmpl w:val="34366104"/>
    <w:lvl w:ilvl="0">
      <w:start w:val="4"/>
      <w:numFmt w:val="decimal"/>
      <w:lvlText w:val="%1"/>
      <w:lvlJc w:val="left"/>
      <w:pPr>
        <w:ind w:left="141" w:hanging="52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5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7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01" w:hanging="7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7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7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7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7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761"/>
      </w:pPr>
      <w:rPr>
        <w:rFonts w:hint="default"/>
        <w:lang w:val="ru-RU" w:eastAsia="en-US" w:bidi="ar-SA"/>
      </w:rPr>
    </w:lvl>
  </w:abstractNum>
  <w:abstractNum w:abstractNumId="20">
    <w:nsid w:val="7D476286"/>
    <w:multiLevelType w:val="multilevel"/>
    <w:tmpl w:val="43023420"/>
    <w:lvl w:ilvl="0">
      <w:start w:val="5"/>
      <w:numFmt w:val="decimal"/>
      <w:lvlText w:val="%1"/>
      <w:lvlJc w:val="left"/>
      <w:pPr>
        <w:ind w:left="1269" w:hanging="4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6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53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6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79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3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6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9" w:hanging="634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"/>
  </w:num>
  <w:num w:numId="3">
    <w:abstractNumId w:val="0"/>
  </w:num>
  <w:num w:numId="4">
    <w:abstractNumId w:val="10"/>
  </w:num>
  <w:num w:numId="5">
    <w:abstractNumId w:val="11"/>
  </w:num>
  <w:num w:numId="6">
    <w:abstractNumId w:val="18"/>
  </w:num>
  <w:num w:numId="7">
    <w:abstractNumId w:val="13"/>
  </w:num>
  <w:num w:numId="8">
    <w:abstractNumId w:val="6"/>
  </w:num>
  <w:num w:numId="9">
    <w:abstractNumId w:val="3"/>
  </w:num>
  <w:num w:numId="10">
    <w:abstractNumId w:val="4"/>
  </w:num>
  <w:num w:numId="11">
    <w:abstractNumId w:val="1"/>
  </w:num>
  <w:num w:numId="12">
    <w:abstractNumId w:val="17"/>
  </w:num>
  <w:num w:numId="13">
    <w:abstractNumId w:val="20"/>
  </w:num>
  <w:num w:numId="14">
    <w:abstractNumId w:val="19"/>
  </w:num>
  <w:num w:numId="15">
    <w:abstractNumId w:val="16"/>
  </w:num>
  <w:num w:numId="16">
    <w:abstractNumId w:val="5"/>
  </w:num>
  <w:num w:numId="17">
    <w:abstractNumId w:val="8"/>
  </w:num>
  <w:num w:numId="18">
    <w:abstractNumId w:val="12"/>
  </w:num>
  <w:num w:numId="19">
    <w:abstractNumId w:val="9"/>
  </w:num>
  <w:num w:numId="20">
    <w:abstractNumId w:val="15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729FF"/>
    <w:rsid w:val="00210446"/>
    <w:rsid w:val="00244794"/>
    <w:rsid w:val="007729FF"/>
    <w:rsid w:val="00873693"/>
    <w:rsid w:val="00A65F88"/>
    <w:rsid w:val="00A74556"/>
    <w:rsid w:val="00C852AD"/>
    <w:rsid w:val="00D462B9"/>
    <w:rsid w:val="00D73F4B"/>
    <w:rsid w:val="00F57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852A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852AD"/>
    <w:pPr>
      <w:ind w:left="1288" w:hanging="38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52A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852AD"/>
    <w:pPr>
      <w:ind w:left="141" w:firstLine="70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C852AD"/>
    <w:pPr>
      <w:ind w:left="191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C852AD"/>
    <w:pPr>
      <w:ind w:left="141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C852AD"/>
  </w:style>
  <w:style w:type="table" w:customStyle="1" w:styleId="10">
    <w:name w:val="Сетка таблицы1"/>
    <w:basedOn w:val="a1"/>
    <w:uiPriority w:val="59"/>
    <w:qFormat/>
    <w:rsid w:val="00F57C27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104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044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88" w:hanging="38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91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41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10">
    <w:name w:val="Сетка таблицы1"/>
    <w:basedOn w:val="a1"/>
    <w:uiPriority w:val="59"/>
    <w:qFormat/>
    <w:rsid w:val="00F57C27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14121</Words>
  <Characters>80490</Characters>
  <Application>Microsoft Office Word</Application>
  <DocSecurity>0</DocSecurity>
  <Lines>670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˜@028;0  2=CB@5==53&gt; B@C4&gt;2&gt;3&gt; @0A?&gt;@O4:0 2023</vt:lpstr>
    </vt:vector>
  </TitlesOfParts>
  <Company/>
  <LinksUpToDate>false</LinksUpToDate>
  <CharactersWithSpaces>94423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˜@028;0  2=CB@5==53&gt; B@C4&gt;2&gt;3&gt; @0A?&gt;@O4:0 2023</dc:title>
  <dc:creator>User</dc:creator>
  <cp:lastModifiedBy>школа</cp:lastModifiedBy>
  <cp:revision>6</cp:revision>
  <dcterms:created xsi:type="dcterms:W3CDTF">2023-11-02T10:27:00Z</dcterms:created>
  <dcterms:modified xsi:type="dcterms:W3CDTF">2023-11-15T06:38:00Z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LastSaved">
    <vt:filetime>2023-11-02T00:00:00Z</vt:filetime>
  </property>
</Properties>
</file>